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6"/>
        <w:tblW w:w="963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89"/>
        <w:gridCol w:w="5175"/>
        <w:gridCol w:w="2375"/>
      </w:tblGrid>
      <w:tr w:rsidR="00A55363" w:rsidRPr="00F81268" w14:paraId="32EA0583" w14:textId="77777777" w:rsidTr="00052EA5">
        <w:trPr>
          <w:jc w:val="center"/>
        </w:trPr>
        <w:tc>
          <w:tcPr>
            <w:tcW w:w="2089" w:type="dxa"/>
            <w:vAlign w:val="center"/>
          </w:tcPr>
          <w:p w14:paraId="4C4D0DCE" w14:textId="6E2B2089" w:rsidR="00A55363" w:rsidRPr="00F81268" w:rsidRDefault="00B971E8" w:rsidP="00C24E82">
            <w:pPr>
              <w:pStyle w:val="ICRHBDocumentTitle"/>
              <w:tabs>
                <w:tab w:val="right" w:pos="9498"/>
              </w:tabs>
              <w:jc w:val="center"/>
              <w:rPr>
                <w:b w:val="0"/>
                <w:i/>
                <w:sz w:val="22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078C08A8" wp14:editId="2234C344">
                  <wp:extent cx="876300" cy="695325"/>
                  <wp:effectExtent l="0" t="0" r="0" b="9525"/>
                  <wp:docPr id="4" name="Picture 4" descr="D:\IPMA\Website\Intranet\323 Official Graphics\IPMA_full_logo_sm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D:\IPMA\Website\Intranet\323 Official Graphics\IPMA_full_logo_sm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695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75" w:type="dxa"/>
            <w:vAlign w:val="center"/>
          </w:tcPr>
          <w:p w14:paraId="3577DAA7" w14:textId="5E88A081" w:rsidR="00362ECF" w:rsidRPr="00052EA5" w:rsidRDefault="008E2E33" w:rsidP="00284DCC">
            <w:pPr>
              <w:pStyle w:val="ICRHBDocumentTitle"/>
              <w:jc w:val="center"/>
              <w:rPr>
                <w:lang w:val="ru-RU"/>
              </w:rPr>
            </w:pPr>
            <w:r>
              <w:rPr>
                <w:lang w:val="ru-RU"/>
              </w:rPr>
              <w:t>Описание опыта консультирования и коучинга</w:t>
            </w:r>
            <w:r w:rsidR="006F2AEC" w:rsidRPr="00052EA5">
              <w:rPr>
                <w:lang w:val="ru-RU"/>
              </w:rPr>
              <w:br/>
            </w:r>
            <w:r w:rsidR="00052EA5">
              <w:rPr>
                <w:lang w:val="ru-RU"/>
              </w:rPr>
              <w:t>для кандидатов на звани</w:t>
            </w:r>
            <w:r>
              <w:rPr>
                <w:lang w:val="ru-RU"/>
              </w:rPr>
              <w:t>е</w:t>
            </w:r>
            <w:r w:rsidR="007A1AF3" w:rsidRPr="00052EA5">
              <w:rPr>
                <w:lang w:val="ru-RU"/>
              </w:rPr>
              <w:t xml:space="preserve"> </w:t>
            </w:r>
            <w:r w:rsidR="00052EA5">
              <w:rPr>
                <w:lang w:val="ru-RU"/>
              </w:rPr>
              <w:t>Консультант и Коуч, для</w:t>
            </w:r>
            <w:r w:rsidR="00052EA5" w:rsidRPr="00052EA5">
              <w:rPr>
                <w:lang w:val="ru-RU"/>
              </w:rPr>
              <w:t xml:space="preserve"> </w:t>
            </w:r>
            <w:r w:rsidR="00052EA5">
              <w:rPr>
                <w:lang w:val="ru-RU"/>
              </w:rPr>
              <w:t xml:space="preserve">уровней </w:t>
            </w:r>
            <w:r w:rsidR="00F81268" w:rsidRPr="00F81268">
              <w:t>A</w:t>
            </w:r>
            <w:r w:rsidR="00284DCC" w:rsidRPr="00052EA5">
              <w:rPr>
                <w:lang w:val="ru-RU"/>
              </w:rPr>
              <w:t>,</w:t>
            </w:r>
            <w:r w:rsidR="00F81268" w:rsidRPr="00052EA5">
              <w:rPr>
                <w:lang w:val="ru-RU"/>
              </w:rPr>
              <w:t xml:space="preserve"> </w:t>
            </w:r>
            <w:r w:rsidR="00F81268" w:rsidRPr="00F81268">
              <w:t>B</w:t>
            </w:r>
            <w:r w:rsidR="00284DCC" w:rsidRPr="00052EA5">
              <w:rPr>
                <w:lang w:val="ru-RU"/>
              </w:rPr>
              <w:t xml:space="preserve">, </w:t>
            </w:r>
            <w:r w:rsidR="00284DCC">
              <w:t>C</w:t>
            </w:r>
          </w:p>
        </w:tc>
        <w:tc>
          <w:tcPr>
            <w:tcW w:w="2375" w:type="dxa"/>
            <w:vAlign w:val="center"/>
          </w:tcPr>
          <w:p w14:paraId="520C0A0A" w14:textId="6F33B2D1" w:rsidR="00A55363" w:rsidRPr="00427D3F" w:rsidRDefault="00427D3F" w:rsidP="00E114EE">
            <w:pPr>
              <w:pStyle w:val="ICRHBDocumentTitle"/>
              <w:tabs>
                <w:tab w:val="right" w:pos="9498"/>
              </w:tabs>
              <w:jc w:val="center"/>
              <w:rPr>
                <w:color w:val="E00012" w:themeColor="accent1" w:themeShade="7F"/>
                <w:lang w:val="ru-RU"/>
              </w:rPr>
            </w:pPr>
            <w:r>
              <w:rPr>
                <w:noProof/>
                <w:lang w:val="en-US"/>
              </w:rPr>
              <w:drawing>
                <wp:anchor distT="0" distB="0" distL="114300" distR="114300" simplePos="0" relativeHeight="251658240" behindDoc="0" locked="0" layoutInCell="1" allowOverlap="1" wp14:anchorId="156E7D57" wp14:editId="0057923D">
                  <wp:simplePos x="0" y="0"/>
                  <wp:positionH relativeFrom="column">
                    <wp:posOffset>29210</wp:posOffset>
                  </wp:positionH>
                  <wp:positionV relativeFrom="paragraph">
                    <wp:posOffset>-22860</wp:posOffset>
                  </wp:positionV>
                  <wp:extent cx="1937385" cy="440055"/>
                  <wp:effectExtent l="0" t="0" r="5715" b="0"/>
                  <wp:wrapNone/>
                  <wp:docPr id="5" name="Рисунок 5" descr="v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v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263" t="10316" r="1289" b="115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7385" cy="4400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351DF801" w14:textId="78BA51B0" w:rsidR="006C3A3F" w:rsidRPr="00052EA5" w:rsidRDefault="00052EA5" w:rsidP="00052EA5">
      <w:pPr>
        <w:pStyle w:val="ICRHBNormal"/>
        <w:jc w:val="center"/>
        <w:rPr>
          <w:b/>
          <w:i/>
          <w:color w:val="008000"/>
          <w:lang w:val="ru-RU"/>
        </w:rPr>
      </w:pPr>
      <w:r>
        <w:rPr>
          <w:b/>
          <w:i/>
          <w:color w:val="008000"/>
          <w:lang w:val="ru-RU"/>
        </w:rPr>
        <w:t>Перед тем, как распечатывать этот документ, вспомните о том, что мы должны беречь окружающую сре</w:t>
      </w:r>
      <w:bookmarkStart w:id="0" w:name="_GoBack"/>
      <w:bookmarkEnd w:id="0"/>
      <w:r>
        <w:rPr>
          <w:b/>
          <w:i/>
          <w:color w:val="008000"/>
          <w:lang w:val="ru-RU"/>
        </w:rPr>
        <w:t xml:space="preserve">ду </w:t>
      </w:r>
    </w:p>
    <w:p w14:paraId="5D9FA193" w14:textId="792B594A" w:rsidR="00980681" w:rsidRPr="00BE26C5" w:rsidRDefault="00BE26C5" w:rsidP="00924602">
      <w:pPr>
        <w:pStyle w:val="ICRHBSectionSubheader"/>
        <w:rPr>
          <w:color w:val="6666FF" w:themeColor="background2" w:themeTint="99"/>
          <w:lang w:val="ru-RU"/>
        </w:rPr>
      </w:pPr>
      <w:bookmarkStart w:id="1" w:name="_Hlk96170725"/>
      <w:r>
        <w:rPr>
          <w:color w:val="6666FF" w:themeColor="background2" w:themeTint="99"/>
          <w:lang w:val="ru-RU"/>
        </w:rPr>
        <w:t>Контроль версий</w:t>
      </w:r>
      <w:bookmarkEnd w:id="1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7"/>
        <w:gridCol w:w="2551"/>
        <w:gridCol w:w="2551"/>
      </w:tblGrid>
      <w:tr w:rsidR="00052EA5" w:rsidRPr="00F81268" w14:paraId="1FBC5CC9" w14:textId="77777777" w:rsidTr="008C7428">
        <w:trPr>
          <w:tblHeader/>
          <w:jc w:val="center"/>
        </w:trPr>
        <w:tc>
          <w:tcPr>
            <w:tcW w:w="4537" w:type="dxa"/>
            <w:vAlign w:val="center"/>
          </w:tcPr>
          <w:p w14:paraId="50066DC0" w14:textId="5FB71E79" w:rsidR="00052EA5" w:rsidRPr="00052EA5" w:rsidRDefault="00052EA5" w:rsidP="00052EA5">
            <w:pPr>
              <w:pStyle w:val="ICRHBTableHeader"/>
              <w:rPr>
                <w:lang w:val="ru-RU"/>
              </w:rPr>
            </w:pPr>
            <w:r>
              <w:rPr>
                <w:lang w:val="ru-RU"/>
              </w:rPr>
              <w:t>Версия и дата одобрения</w:t>
            </w:r>
            <w:r w:rsidRPr="005049C1">
              <w:rPr>
                <w:lang w:val="ru-RU"/>
              </w:rPr>
              <w:t xml:space="preserve"> </w:t>
            </w:r>
            <w:r>
              <w:rPr>
                <w:lang w:val="ru-RU"/>
              </w:rPr>
              <w:t>Управляющ</w:t>
            </w:r>
            <w:r w:rsidR="00751B33">
              <w:rPr>
                <w:lang w:val="ru-RU"/>
              </w:rPr>
              <w:t>им</w:t>
            </w:r>
            <w:r>
              <w:rPr>
                <w:lang w:val="ru-RU"/>
              </w:rPr>
              <w:t xml:space="preserve"> совет</w:t>
            </w:r>
            <w:r w:rsidR="00751B33">
              <w:rPr>
                <w:lang w:val="ru-RU"/>
              </w:rPr>
              <w:t xml:space="preserve">ом </w:t>
            </w:r>
            <w:r>
              <w:rPr>
                <w:lang w:val="ru-RU"/>
              </w:rPr>
              <w:t>по сертификации и оценке</w:t>
            </w:r>
          </w:p>
        </w:tc>
        <w:tc>
          <w:tcPr>
            <w:tcW w:w="2551" w:type="dxa"/>
            <w:vAlign w:val="center"/>
          </w:tcPr>
          <w:p w14:paraId="21AD476D" w14:textId="7F51FC3D" w:rsidR="00052EA5" w:rsidRPr="00F81268" w:rsidRDefault="00052EA5" w:rsidP="00052EA5">
            <w:pPr>
              <w:pStyle w:val="ICRHBTableHeader"/>
            </w:pPr>
            <w:r>
              <w:rPr>
                <w:lang w:val="ru-RU"/>
              </w:rPr>
              <w:t>Дата</w:t>
            </w:r>
          </w:p>
        </w:tc>
        <w:tc>
          <w:tcPr>
            <w:tcW w:w="2551" w:type="dxa"/>
            <w:vAlign w:val="center"/>
          </w:tcPr>
          <w:p w14:paraId="0F99F0ED" w14:textId="252A7BCE" w:rsidR="00052EA5" w:rsidRPr="00F81268" w:rsidRDefault="00052EA5" w:rsidP="00052EA5">
            <w:pPr>
              <w:pStyle w:val="ICRHBTableHeader"/>
            </w:pPr>
            <w:r>
              <w:rPr>
                <w:lang w:val="ru-RU"/>
              </w:rPr>
              <w:t>Действует до</w:t>
            </w:r>
          </w:p>
        </w:tc>
      </w:tr>
      <w:tr w:rsidR="00052EA5" w:rsidRPr="00F81268" w14:paraId="75C5ACFC" w14:textId="77777777" w:rsidTr="008C7428">
        <w:trPr>
          <w:jc w:val="center"/>
        </w:trPr>
        <w:tc>
          <w:tcPr>
            <w:tcW w:w="4537" w:type="dxa"/>
          </w:tcPr>
          <w:p w14:paraId="1A3C2992" w14:textId="02D881BF" w:rsidR="00052EA5" w:rsidRPr="006A2861" w:rsidRDefault="00052EA5" w:rsidP="00052EA5">
            <w:pPr>
              <w:pStyle w:val="ICRHBTableText"/>
            </w:pPr>
            <w:r>
              <w:rPr>
                <w:lang w:val="ru-RU"/>
              </w:rPr>
              <w:t>Версия</w:t>
            </w:r>
            <w:r w:rsidRPr="00D42C41">
              <w:t xml:space="preserve"> 1.0 </w:t>
            </w:r>
          </w:p>
        </w:tc>
        <w:tc>
          <w:tcPr>
            <w:tcW w:w="2551" w:type="dxa"/>
          </w:tcPr>
          <w:p w14:paraId="11137F5D" w14:textId="6AF38159" w:rsidR="00052EA5" w:rsidRPr="006A2861" w:rsidRDefault="00052EA5" w:rsidP="00052EA5">
            <w:pPr>
              <w:pStyle w:val="ICRHBTableText"/>
            </w:pPr>
            <w:r w:rsidRPr="00D42C41">
              <w:t>28.09.2019</w:t>
            </w:r>
          </w:p>
        </w:tc>
        <w:tc>
          <w:tcPr>
            <w:tcW w:w="2551" w:type="dxa"/>
          </w:tcPr>
          <w:p w14:paraId="3409C48A" w14:textId="59ECABA3" w:rsidR="00052EA5" w:rsidRPr="006A2861" w:rsidRDefault="00052EA5" w:rsidP="00052EA5">
            <w:pPr>
              <w:pStyle w:val="ICRHBTableText"/>
            </w:pPr>
            <w:r>
              <w:rPr>
                <w:lang w:val="ru-RU"/>
              </w:rPr>
              <w:t>неприменимо</w:t>
            </w:r>
          </w:p>
        </w:tc>
      </w:tr>
    </w:tbl>
    <w:p w14:paraId="3DC6E73B" w14:textId="06791BFF" w:rsidR="00362ECF" w:rsidRDefault="00362ECF">
      <w:pPr>
        <w:rPr>
          <w:lang w:val="en-GB"/>
        </w:rPr>
      </w:pPr>
      <w:bookmarkStart w:id="2" w:name="_Toc447403547"/>
      <w:bookmarkStart w:id="3" w:name="_Toc322270207"/>
      <w:r w:rsidRPr="00F81268">
        <w:rPr>
          <w:lang w:val="en-GB"/>
        </w:rPr>
        <w:br w:type="page"/>
      </w:r>
    </w:p>
    <w:tbl>
      <w:tblPr>
        <w:tblStyle w:val="a6"/>
        <w:tblW w:w="963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1"/>
        <w:gridCol w:w="5193"/>
        <w:gridCol w:w="2375"/>
      </w:tblGrid>
      <w:tr w:rsidR="007A1AF3" w:rsidRPr="00F81268" w14:paraId="6322DA40" w14:textId="77777777" w:rsidTr="00B23465">
        <w:trPr>
          <w:jc w:val="center"/>
        </w:trPr>
        <w:tc>
          <w:tcPr>
            <w:tcW w:w="2128" w:type="dxa"/>
            <w:vAlign w:val="center"/>
          </w:tcPr>
          <w:p w14:paraId="40707BE8" w14:textId="4435B856" w:rsidR="007A1AF3" w:rsidRPr="00F81268" w:rsidRDefault="00B971E8" w:rsidP="00B23465">
            <w:pPr>
              <w:pStyle w:val="ICRHBDocumentTitle"/>
              <w:tabs>
                <w:tab w:val="right" w:pos="9498"/>
              </w:tabs>
              <w:jc w:val="center"/>
              <w:rPr>
                <w:b w:val="0"/>
                <w:i/>
                <w:sz w:val="22"/>
              </w:rPr>
            </w:pPr>
            <w:r>
              <w:rPr>
                <w:noProof/>
                <w:lang w:val="en-US"/>
              </w:rPr>
              <w:lastRenderedPageBreak/>
              <w:drawing>
                <wp:inline distT="0" distB="0" distL="0" distR="0" wp14:anchorId="5BED99E0" wp14:editId="45351006">
                  <wp:extent cx="876300" cy="695325"/>
                  <wp:effectExtent l="0" t="0" r="0" b="9525"/>
                  <wp:docPr id="1" name="Picture 1" descr="D:\IPMA\Website\Intranet\323 Official Graphics\IPMA_full_logo_sm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D:\IPMA\Website\Intranet\323 Official Graphics\IPMA_full_logo_sm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695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6" w:type="dxa"/>
            <w:vAlign w:val="center"/>
          </w:tcPr>
          <w:p w14:paraId="364E5CDB" w14:textId="4E84F351" w:rsidR="007A1AF3" w:rsidRPr="00052EA5" w:rsidRDefault="002E3BEB" w:rsidP="00DD2615">
            <w:pPr>
              <w:pStyle w:val="ICRHBDocumentTitle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Кейс </w:t>
            </w:r>
            <w:proofErr w:type="spellStart"/>
            <w:r>
              <w:rPr>
                <w:lang w:val="ru-RU"/>
              </w:rPr>
              <w:t>стади</w:t>
            </w:r>
            <w:proofErr w:type="spellEnd"/>
            <w:r>
              <w:rPr>
                <w:lang w:val="ru-RU"/>
              </w:rPr>
              <w:t>: о</w:t>
            </w:r>
            <w:r w:rsidR="008E2E33">
              <w:rPr>
                <w:lang w:val="ru-RU"/>
              </w:rPr>
              <w:t>писание опыта консультирования и коучинга</w:t>
            </w:r>
            <w:r w:rsidR="00052EA5" w:rsidRPr="00052EA5">
              <w:rPr>
                <w:lang w:val="ru-RU"/>
              </w:rPr>
              <w:br/>
            </w:r>
            <w:r w:rsidR="00052EA5">
              <w:rPr>
                <w:lang w:val="ru-RU"/>
              </w:rPr>
              <w:t xml:space="preserve">для кандидатов на уровни </w:t>
            </w:r>
            <w:r w:rsidR="00052EA5" w:rsidRPr="00F81268">
              <w:t>A</w:t>
            </w:r>
            <w:r w:rsidR="00052EA5" w:rsidRPr="00052EA5">
              <w:rPr>
                <w:lang w:val="ru-RU"/>
              </w:rPr>
              <w:t xml:space="preserve">, </w:t>
            </w:r>
            <w:r w:rsidR="00052EA5" w:rsidRPr="00F81268">
              <w:t>B</w:t>
            </w:r>
            <w:r w:rsidR="00052EA5" w:rsidRPr="00052EA5">
              <w:rPr>
                <w:lang w:val="ru-RU"/>
              </w:rPr>
              <w:t xml:space="preserve">, </w:t>
            </w:r>
            <w:r w:rsidR="00052EA5">
              <w:t>C</w:t>
            </w:r>
          </w:p>
        </w:tc>
        <w:tc>
          <w:tcPr>
            <w:tcW w:w="2125" w:type="dxa"/>
            <w:vAlign w:val="center"/>
          </w:tcPr>
          <w:p w14:paraId="774D14C6" w14:textId="06102B45" w:rsidR="007A1AF3" w:rsidRPr="00F81268" w:rsidRDefault="00052EA5" w:rsidP="00B23465">
            <w:pPr>
              <w:pStyle w:val="ICRHBDocumentTitle"/>
              <w:tabs>
                <w:tab w:val="right" w:pos="9498"/>
              </w:tabs>
              <w:jc w:val="center"/>
              <w:rPr>
                <w:color w:val="E00012" w:themeColor="accent1" w:themeShade="7F"/>
              </w:rPr>
            </w:pPr>
            <w:r>
              <w:rPr>
                <w:b w:val="0"/>
                <w:i/>
                <w:sz w:val="22"/>
                <w:lang w:val="ru-RU"/>
              </w:rPr>
              <w:t>Логотип сертификационного органа</w:t>
            </w:r>
          </w:p>
        </w:tc>
      </w:tr>
    </w:tbl>
    <w:p w14:paraId="36997B48" w14:textId="77777777" w:rsidR="007A1AF3" w:rsidRPr="00F81268" w:rsidRDefault="007A1AF3">
      <w:pPr>
        <w:rPr>
          <w:rFonts w:ascii="Helvetica" w:eastAsia="Arial Unicode MS" w:hAnsi="Helvetica" w:cs="Arial Unicode MS"/>
          <w:color w:val="000000"/>
          <w:bdr w:val="nil"/>
          <w:lang w:val="en-GB"/>
        </w:rPr>
      </w:pP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81"/>
        <w:gridCol w:w="2154"/>
        <w:gridCol w:w="964"/>
        <w:gridCol w:w="938"/>
        <w:gridCol w:w="1902"/>
        <w:gridCol w:w="6"/>
      </w:tblGrid>
      <w:tr w:rsidR="00B925D8" w:rsidRPr="00052EA5" w14:paraId="759BB1C7" w14:textId="77777777" w:rsidTr="00B925D8">
        <w:trPr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85964" w14:textId="18118B8B" w:rsidR="00B925D8" w:rsidRPr="00052EA5" w:rsidRDefault="00052EA5">
            <w:pPr>
              <w:pStyle w:val="ICRHBTableText"/>
              <w:spacing w:line="254" w:lineRule="auto"/>
              <w:jc w:val="left"/>
              <w:rPr>
                <w:b/>
                <w:lang w:val="ru-RU"/>
              </w:rPr>
            </w:pPr>
            <w:r>
              <w:rPr>
                <w:b/>
                <w:lang w:val="ru-RU"/>
              </w:rPr>
              <w:t>ФИО кандидата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A313E" w14:textId="77777777" w:rsidR="00B925D8" w:rsidRDefault="00B925D8">
            <w:pPr>
              <w:pStyle w:val="ICRHBTableText"/>
              <w:spacing w:line="254" w:lineRule="auto"/>
              <w:jc w:val="left"/>
            </w:pPr>
          </w:p>
        </w:tc>
        <w:tc>
          <w:tcPr>
            <w:tcW w:w="28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FB7D1" w14:textId="275C9816" w:rsidR="00B925D8" w:rsidRPr="00052EA5" w:rsidRDefault="00052EA5">
            <w:pPr>
              <w:pStyle w:val="ICRHBTableText"/>
              <w:spacing w:line="254" w:lineRule="auto"/>
              <w:jc w:val="left"/>
              <w:rPr>
                <w:b/>
                <w:lang w:val="ru-RU"/>
              </w:rPr>
            </w:pPr>
            <w:r>
              <w:rPr>
                <w:b/>
                <w:lang w:val="ru-RU"/>
              </w:rPr>
              <w:t>Вставьте ссылку на ваше резюме</w:t>
            </w:r>
          </w:p>
        </w:tc>
      </w:tr>
      <w:bookmarkEnd w:id="2"/>
      <w:bookmarkEnd w:id="3"/>
      <w:tr w:rsidR="00183E63" w:rsidRPr="00F81268" w14:paraId="705B61C9" w14:textId="77777777" w:rsidTr="00B925D8">
        <w:tblPrEx>
          <w:tblLook w:val="0000" w:firstRow="0" w:lastRow="0" w:firstColumn="0" w:lastColumn="0" w:noHBand="0" w:noVBand="0"/>
        </w:tblPrEx>
        <w:trPr>
          <w:gridAfter w:val="1"/>
          <w:wAfter w:w="6" w:type="dxa"/>
          <w:jc w:val="center"/>
        </w:trPr>
        <w:tc>
          <w:tcPr>
            <w:tcW w:w="3681" w:type="dxa"/>
          </w:tcPr>
          <w:p w14:paraId="25F0A32F" w14:textId="02FAFA3E" w:rsidR="00183E63" w:rsidRPr="00052EA5" w:rsidRDefault="00052EA5" w:rsidP="00284DCC">
            <w:pPr>
              <w:pStyle w:val="ICRHBTableText"/>
              <w:jc w:val="left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Уровень </w:t>
            </w:r>
            <w:r w:rsidR="00284DCC" w:rsidRPr="00052EA5">
              <w:rPr>
                <w:b/>
                <w:lang w:val="ru-RU"/>
              </w:rPr>
              <w:t>(</w:t>
            </w:r>
            <w:r>
              <w:rPr>
                <w:b/>
                <w:lang w:val="ru-RU"/>
              </w:rPr>
              <w:t>поставьте отметку в соответствующем поле</w:t>
            </w:r>
            <w:r w:rsidR="00284DCC" w:rsidRPr="00052EA5">
              <w:rPr>
                <w:b/>
                <w:lang w:val="ru-RU"/>
              </w:rPr>
              <w:t>)</w:t>
            </w:r>
          </w:p>
        </w:tc>
        <w:tc>
          <w:tcPr>
            <w:tcW w:w="2154" w:type="dxa"/>
          </w:tcPr>
          <w:p w14:paraId="3960167A" w14:textId="7ADB3AED" w:rsidR="00183E63" w:rsidRPr="00E2798F" w:rsidRDefault="00183E63" w:rsidP="00E2798F">
            <w:pPr>
              <w:pStyle w:val="ICRHBTableText"/>
              <w:jc w:val="left"/>
              <w:rPr>
                <w:lang w:val="ru-RU"/>
              </w:rPr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98F">
              <w:rPr>
                <w:lang w:val="ru-RU"/>
              </w:rPr>
              <w:instrText xml:space="preserve"> </w:instrText>
            </w:r>
            <w:r>
              <w:instrText>FORMCHECKBOX</w:instrText>
            </w:r>
            <w:r w:rsidRPr="00E2798F">
              <w:rPr>
                <w:lang w:val="ru-RU"/>
              </w:rPr>
              <w:instrText xml:space="preserve"> </w:instrText>
            </w:r>
            <w:r w:rsidR="009F4E9C">
              <w:fldChar w:fldCharType="separate"/>
            </w:r>
            <w:r>
              <w:fldChar w:fldCharType="end"/>
            </w:r>
            <w:r w:rsidRPr="00E2798F">
              <w:rPr>
                <w:lang w:val="ru-RU"/>
              </w:rPr>
              <w:t xml:space="preserve">  </w:t>
            </w:r>
            <w:r w:rsidR="00E2798F">
              <w:rPr>
                <w:lang w:val="ru-RU"/>
              </w:rPr>
              <w:t xml:space="preserve">Консультант и Коуч </w:t>
            </w:r>
            <w:r w:rsidR="00284DCC">
              <w:t>IPMA</w:t>
            </w:r>
            <w:r w:rsidR="00284DCC" w:rsidRPr="00E2798F">
              <w:rPr>
                <w:lang w:val="ru-RU"/>
              </w:rPr>
              <w:t xml:space="preserve"> </w:t>
            </w:r>
            <w:r w:rsidR="00052EA5">
              <w:rPr>
                <w:lang w:val="ru-RU"/>
              </w:rPr>
              <w:t>Уровень</w:t>
            </w:r>
            <w:r w:rsidR="00284DCC" w:rsidRPr="00E2798F">
              <w:rPr>
                <w:lang w:val="ru-RU"/>
              </w:rPr>
              <w:t xml:space="preserve"> </w:t>
            </w:r>
            <w:r w:rsidR="00284DCC">
              <w:t>A</w:t>
            </w:r>
          </w:p>
        </w:tc>
        <w:tc>
          <w:tcPr>
            <w:tcW w:w="1902" w:type="dxa"/>
            <w:gridSpan w:val="2"/>
          </w:tcPr>
          <w:p w14:paraId="364B17EB" w14:textId="389DD1AE" w:rsidR="00183E63" w:rsidRPr="00E2798F" w:rsidRDefault="00183E63" w:rsidP="00284DCC">
            <w:pPr>
              <w:pStyle w:val="ICRHBTableText"/>
              <w:jc w:val="left"/>
              <w:rPr>
                <w:lang w:val="ru-RU"/>
              </w:rPr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98F">
              <w:rPr>
                <w:lang w:val="ru-RU"/>
              </w:rPr>
              <w:instrText xml:space="preserve"> </w:instrText>
            </w:r>
            <w:r>
              <w:instrText>FORMCHECKBOX</w:instrText>
            </w:r>
            <w:r w:rsidRPr="00E2798F">
              <w:rPr>
                <w:lang w:val="ru-RU"/>
              </w:rPr>
              <w:instrText xml:space="preserve"> </w:instrText>
            </w:r>
            <w:r w:rsidR="009F4E9C">
              <w:fldChar w:fldCharType="separate"/>
            </w:r>
            <w:r>
              <w:fldChar w:fldCharType="end"/>
            </w:r>
            <w:r w:rsidR="00284DCC" w:rsidRPr="00E2798F">
              <w:rPr>
                <w:lang w:val="ru-RU"/>
              </w:rPr>
              <w:t xml:space="preserve"> </w:t>
            </w:r>
            <w:r w:rsidR="00E2798F">
              <w:rPr>
                <w:lang w:val="ru-RU"/>
              </w:rPr>
              <w:t>Консультант и Коуч</w:t>
            </w:r>
            <w:r w:rsidR="00E2798F" w:rsidRPr="00E2798F">
              <w:rPr>
                <w:lang w:val="ru-RU"/>
              </w:rPr>
              <w:t xml:space="preserve"> </w:t>
            </w:r>
            <w:r w:rsidR="00284DCC">
              <w:t>IPMA</w:t>
            </w:r>
            <w:r w:rsidR="00284DCC" w:rsidRPr="00E2798F">
              <w:rPr>
                <w:lang w:val="ru-RU"/>
              </w:rPr>
              <w:t xml:space="preserve"> </w:t>
            </w:r>
            <w:r w:rsidR="008F0F5B" w:rsidRPr="00E2798F">
              <w:rPr>
                <w:lang w:val="ru-RU"/>
              </w:rPr>
              <w:t xml:space="preserve">    </w:t>
            </w:r>
            <w:r w:rsidR="00052EA5">
              <w:rPr>
                <w:lang w:val="ru-RU"/>
              </w:rPr>
              <w:t>Уровень</w:t>
            </w:r>
            <w:r w:rsidR="00052EA5" w:rsidRPr="00E2798F">
              <w:rPr>
                <w:lang w:val="ru-RU"/>
              </w:rPr>
              <w:t xml:space="preserve"> </w:t>
            </w:r>
            <w:r w:rsidR="00284DCC">
              <w:t>B</w:t>
            </w:r>
          </w:p>
        </w:tc>
        <w:tc>
          <w:tcPr>
            <w:tcW w:w="1902" w:type="dxa"/>
          </w:tcPr>
          <w:p w14:paraId="1BB1000B" w14:textId="2D218AEC" w:rsidR="00183E63" w:rsidRPr="00E2798F" w:rsidRDefault="00183E63" w:rsidP="00284DCC">
            <w:pPr>
              <w:pStyle w:val="ICRHBTableText"/>
              <w:jc w:val="left"/>
              <w:rPr>
                <w:lang w:val="ru-RU"/>
              </w:rPr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98F">
              <w:rPr>
                <w:lang w:val="ru-RU"/>
              </w:rPr>
              <w:instrText xml:space="preserve"> </w:instrText>
            </w:r>
            <w:r>
              <w:instrText>FORMCHECKBOX</w:instrText>
            </w:r>
            <w:r w:rsidRPr="00E2798F">
              <w:rPr>
                <w:lang w:val="ru-RU"/>
              </w:rPr>
              <w:instrText xml:space="preserve"> </w:instrText>
            </w:r>
            <w:r w:rsidR="009F4E9C">
              <w:fldChar w:fldCharType="separate"/>
            </w:r>
            <w:r>
              <w:fldChar w:fldCharType="end"/>
            </w:r>
            <w:r w:rsidRPr="00E2798F">
              <w:rPr>
                <w:lang w:val="ru-RU"/>
              </w:rPr>
              <w:t xml:space="preserve">  </w:t>
            </w:r>
            <w:r w:rsidR="00E2798F">
              <w:rPr>
                <w:lang w:val="ru-RU"/>
              </w:rPr>
              <w:t>Консультант и Коуч</w:t>
            </w:r>
            <w:r w:rsidR="00E2798F" w:rsidRPr="00E2798F">
              <w:rPr>
                <w:lang w:val="ru-RU"/>
              </w:rPr>
              <w:t xml:space="preserve"> </w:t>
            </w:r>
            <w:r w:rsidR="00284DCC">
              <w:t>IPMA</w:t>
            </w:r>
            <w:r w:rsidR="00E2798F">
              <w:rPr>
                <w:lang w:val="ru-RU"/>
              </w:rPr>
              <w:t xml:space="preserve"> </w:t>
            </w:r>
            <w:r w:rsidR="00052EA5">
              <w:rPr>
                <w:lang w:val="ru-RU"/>
              </w:rPr>
              <w:t>Уровень</w:t>
            </w:r>
            <w:r w:rsidR="00052EA5" w:rsidRPr="00E2798F">
              <w:rPr>
                <w:lang w:val="ru-RU"/>
              </w:rPr>
              <w:t xml:space="preserve"> </w:t>
            </w:r>
            <w:r w:rsidR="00284DCC">
              <w:t>C</w:t>
            </w:r>
          </w:p>
        </w:tc>
      </w:tr>
      <w:tr w:rsidR="00495F39" w:rsidRPr="00F81268" w14:paraId="1387F647" w14:textId="77777777" w:rsidTr="00B925D8">
        <w:tblPrEx>
          <w:tblLook w:val="0000" w:firstRow="0" w:lastRow="0" w:firstColumn="0" w:lastColumn="0" w:noHBand="0" w:noVBand="0"/>
        </w:tblPrEx>
        <w:trPr>
          <w:gridAfter w:val="1"/>
          <w:wAfter w:w="6" w:type="dxa"/>
          <w:jc w:val="center"/>
        </w:trPr>
        <w:tc>
          <w:tcPr>
            <w:tcW w:w="3681" w:type="dxa"/>
          </w:tcPr>
          <w:p w14:paraId="51997FCC" w14:textId="6A877B3B" w:rsidR="00495F39" w:rsidRPr="00495F39" w:rsidRDefault="00052EA5" w:rsidP="00EB287B">
            <w:pPr>
              <w:pStyle w:val="ICRHBTableText"/>
              <w:jc w:val="left"/>
              <w:rPr>
                <w:b/>
              </w:rPr>
            </w:pPr>
            <w:r>
              <w:rPr>
                <w:b/>
                <w:lang w:val="ru-RU"/>
              </w:rPr>
              <w:t>Название задачи</w:t>
            </w:r>
          </w:p>
        </w:tc>
        <w:tc>
          <w:tcPr>
            <w:tcW w:w="5958" w:type="dxa"/>
            <w:gridSpan w:val="4"/>
          </w:tcPr>
          <w:p w14:paraId="08C89EFD" w14:textId="77777777" w:rsidR="00495F39" w:rsidRPr="00F81268" w:rsidRDefault="00495F39" w:rsidP="00BA3969">
            <w:pPr>
              <w:pStyle w:val="ICRHBTableText"/>
              <w:jc w:val="left"/>
            </w:pPr>
          </w:p>
        </w:tc>
      </w:tr>
    </w:tbl>
    <w:p w14:paraId="2B03A5AB" w14:textId="1AFF7CB8" w:rsidR="00D06D06" w:rsidRPr="00052EA5" w:rsidRDefault="00052EA5" w:rsidP="00F81268">
      <w:pPr>
        <w:pStyle w:val="ICRHBSectionHeader"/>
        <w:rPr>
          <w:lang w:val="ru-RU"/>
        </w:rPr>
      </w:pPr>
      <w:bookmarkStart w:id="4" w:name="_Hlk96170048"/>
      <w:r>
        <w:rPr>
          <w:lang w:val="ru-RU"/>
        </w:rPr>
        <w:t>Общая информация</w:t>
      </w:r>
      <w:bookmarkEnd w:id="4"/>
    </w:p>
    <w:p w14:paraId="0D74377B" w14:textId="6FB23281" w:rsidR="00052EA5" w:rsidRPr="00052EA5" w:rsidRDefault="00052EA5" w:rsidP="00BA3969">
      <w:pPr>
        <w:pStyle w:val="ICRHBNormal"/>
        <w:rPr>
          <w:lang w:val="ru-RU"/>
        </w:rPr>
      </w:pPr>
      <w:bookmarkStart w:id="5" w:name="_Hlk96170057"/>
      <w:r w:rsidRPr="00052EA5">
        <w:rPr>
          <w:lang w:val="ru-RU"/>
        </w:rPr>
        <w:t xml:space="preserve">Кандидаты на уровни А и В должны предоставить не менее 2 </w:t>
      </w:r>
      <w:r w:rsidR="00E2798F">
        <w:rPr>
          <w:lang w:val="ru-RU"/>
        </w:rPr>
        <w:t>описаний</w:t>
      </w:r>
      <w:r w:rsidRPr="00052EA5">
        <w:rPr>
          <w:lang w:val="ru-RU"/>
        </w:rPr>
        <w:t xml:space="preserve">, кандидаты на уровень С – не менее 1 </w:t>
      </w:r>
      <w:r w:rsidR="00E2798F">
        <w:rPr>
          <w:lang w:val="ru-RU"/>
        </w:rPr>
        <w:t>описаний</w:t>
      </w:r>
      <w:r w:rsidRPr="00052EA5">
        <w:rPr>
          <w:lang w:val="ru-RU"/>
        </w:rPr>
        <w:t xml:space="preserve">. Объем вашего </w:t>
      </w:r>
      <w:r w:rsidR="00E2798F">
        <w:rPr>
          <w:lang w:val="ru-RU"/>
        </w:rPr>
        <w:t>описания</w:t>
      </w:r>
      <w:r w:rsidRPr="00052EA5">
        <w:rPr>
          <w:lang w:val="ru-RU"/>
        </w:rPr>
        <w:t xml:space="preserve"> не должен превышать 25 страниц </w:t>
      </w:r>
      <w:r>
        <w:rPr>
          <w:lang w:val="ru-RU"/>
        </w:rPr>
        <w:t xml:space="preserve">(используйте </w:t>
      </w:r>
      <w:r w:rsidRPr="00052EA5">
        <w:rPr>
          <w:lang w:val="ru-RU"/>
        </w:rPr>
        <w:t>шрифт</w:t>
      </w:r>
      <w:r>
        <w:rPr>
          <w:lang w:val="ru-RU"/>
        </w:rPr>
        <w:t xml:space="preserve"> в</w:t>
      </w:r>
      <w:r w:rsidRPr="00052EA5">
        <w:rPr>
          <w:lang w:val="ru-RU"/>
        </w:rPr>
        <w:t xml:space="preserve"> 11 пунктов</w:t>
      </w:r>
      <w:r>
        <w:rPr>
          <w:lang w:val="ru-RU"/>
        </w:rPr>
        <w:t>)</w:t>
      </w:r>
      <w:r w:rsidRPr="00052EA5">
        <w:rPr>
          <w:lang w:val="ru-RU"/>
        </w:rPr>
        <w:t xml:space="preserve">. </w:t>
      </w:r>
      <w:r>
        <w:rPr>
          <w:lang w:val="ru-RU"/>
        </w:rPr>
        <w:t>Д</w:t>
      </w:r>
      <w:r w:rsidRPr="00052EA5">
        <w:rPr>
          <w:lang w:val="ru-RU"/>
        </w:rPr>
        <w:t>ополнительн</w:t>
      </w:r>
      <w:r>
        <w:rPr>
          <w:lang w:val="ru-RU"/>
        </w:rPr>
        <w:t>о</w:t>
      </w:r>
      <w:r w:rsidRPr="00052EA5">
        <w:rPr>
          <w:lang w:val="ru-RU"/>
        </w:rPr>
        <w:t xml:space="preserve"> </w:t>
      </w:r>
      <w:r>
        <w:rPr>
          <w:lang w:val="ru-RU"/>
        </w:rPr>
        <w:t>в</w:t>
      </w:r>
      <w:r w:rsidRPr="00052EA5">
        <w:rPr>
          <w:lang w:val="ru-RU"/>
        </w:rPr>
        <w:t>ы можете включить приложени</w:t>
      </w:r>
      <w:r>
        <w:rPr>
          <w:lang w:val="ru-RU"/>
        </w:rPr>
        <w:t>я объемом в</w:t>
      </w:r>
      <w:r w:rsidRPr="00052EA5">
        <w:rPr>
          <w:lang w:val="ru-RU"/>
        </w:rPr>
        <w:t xml:space="preserve"> 15 страниц. </w:t>
      </w:r>
      <w:r>
        <w:rPr>
          <w:lang w:val="ru-RU"/>
        </w:rPr>
        <w:t>О</w:t>
      </w:r>
      <w:r w:rsidRPr="00052EA5">
        <w:rPr>
          <w:lang w:val="ru-RU"/>
        </w:rPr>
        <w:t>сновной текст</w:t>
      </w:r>
      <w:r>
        <w:rPr>
          <w:lang w:val="ru-RU"/>
        </w:rPr>
        <w:t xml:space="preserve"> документа должен содержать ссылки</w:t>
      </w:r>
      <w:r w:rsidRPr="00052EA5">
        <w:rPr>
          <w:lang w:val="ru-RU"/>
        </w:rPr>
        <w:t xml:space="preserve"> на </w:t>
      </w:r>
      <w:r>
        <w:rPr>
          <w:lang w:val="ru-RU"/>
        </w:rPr>
        <w:t>п</w:t>
      </w:r>
      <w:r w:rsidRPr="00052EA5">
        <w:rPr>
          <w:lang w:val="ru-RU"/>
        </w:rPr>
        <w:t>риложения</w:t>
      </w:r>
      <w:r>
        <w:rPr>
          <w:lang w:val="ru-RU"/>
        </w:rPr>
        <w:t>, а п</w:t>
      </w:r>
      <w:r w:rsidRPr="00052EA5">
        <w:rPr>
          <w:lang w:val="ru-RU"/>
        </w:rPr>
        <w:t>риложения</w:t>
      </w:r>
      <w:r>
        <w:rPr>
          <w:lang w:val="ru-RU"/>
        </w:rPr>
        <w:t xml:space="preserve"> должны содержать ссылки</w:t>
      </w:r>
      <w:r w:rsidRPr="00052EA5">
        <w:rPr>
          <w:lang w:val="ru-RU"/>
        </w:rPr>
        <w:t xml:space="preserve"> на основной текст</w:t>
      </w:r>
      <w:r>
        <w:rPr>
          <w:lang w:val="ru-RU"/>
        </w:rPr>
        <w:t xml:space="preserve"> документа</w:t>
      </w:r>
      <w:bookmarkEnd w:id="5"/>
      <w:r w:rsidRPr="00052EA5">
        <w:rPr>
          <w:lang w:val="ru-RU"/>
        </w:rPr>
        <w:t>.</w:t>
      </w:r>
    </w:p>
    <w:p w14:paraId="5A1C4C68" w14:textId="43393F10" w:rsidR="00F05AC1" w:rsidRPr="00374B4B" w:rsidRDefault="00374B4B" w:rsidP="00F81268">
      <w:pPr>
        <w:pStyle w:val="ICRHBSectionHeader"/>
        <w:rPr>
          <w:lang w:val="ru-RU"/>
        </w:rPr>
      </w:pPr>
      <w:bookmarkStart w:id="6" w:name="_Hlk96170103"/>
      <w:r>
        <w:rPr>
          <w:lang w:val="ru-RU"/>
        </w:rPr>
        <w:t>Сведения о кандидате</w:t>
      </w:r>
      <w:bookmarkEnd w:id="6"/>
    </w:p>
    <w:p w14:paraId="41006103" w14:textId="1F9D12A1" w:rsidR="00374B4B" w:rsidRPr="00374B4B" w:rsidRDefault="00374B4B" w:rsidP="00F81268">
      <w:pPr>
        <w:pStyle w:val="ICRHBNormal"/>
        <w:rPr>
          <w:lang w:val="ru-RU"/>
        </w:rPr>
      </w:pPr>
      <w:bookmarkStart w:id="7" w:name="_Hlk96170116"/>
      <w:r>
        <w:rPr>
          <w:lang w:val="ru-RU"/>
        </w:rPr>
        <w:t xml:space="preserve">Приведите подробные сведения о себе (максимум 3 страницы включая графику). Используйте </w:t>
      </w:r>
      <w:r w:rsidR="00E2798F">
        <w:rPr>
          <w:lang w:val="ru-RU"/>
        </w:rPr>
        <w:t>представленную</w:t>
      </w:r>
      <w:r>
        <w:rPr>
          <w:lang w:val="ru-RU"/>
        </w:rPr>
        <w:t xml:space="preserve"> ниже таблицу.</w:t>
      </w:r>
      <w:bookmarkEnd w:id="7"/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673"/>
        <w:gridCol w:w="4955"/>
      </w:tblGrid>
      <w:tr w:rsidR="00D729CF" w:rsidRPr="00D729CF" w14:paraId="3A8A2CA5" w14:textId="77777777" w:rsidTr="00D729CF">
        <w:tc>
          <w:tcPr>
            <w:tcW w:w="4673" w:type="dxa"/>
            <w:shd w:val="clear" w:color="auto" w:fill="C0FDA1" w:themeFill="accent3" w:themeFillShade="E6"/>
          </w:tcPr>
          <w:p w14:paraId="6624201C" w14:textId="53A8A884" w:rsidR="00D729CF" w:rsidRPr="00374B4B" w:rsidRDefault="00374B4B" w:rsidP="00D729CF">
            <w:pPr>
              <w:pStyle w:val="ICRHBBullets"/>
              <w:numPr>
                <w:ilvl w:val="0"/>
                <w:numId w:val="0"/>
              </w:num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Характеристики</w:t>
            </w:r>
          </w:p>
        </w:tc>
        <w:tc>
          <w:tcPr>
            <w:tcW w:w="4955" w:type="dxa"/>
            <w:shd w:val="clear" w:color="auto" w:fill="C0FDA1" w:themeFill="accent3" w:themeFillShade="E6"/>
          </w:tcPr>
          <w:p w14:paraId="12F0CA36" w14:textId="5ABD45B6" w:rsidR="00D729CF" w:rsidRPr="00374B4B" w:rsidRDefault="00374B4B" w:rsidP="00D729CF">
            <w:pPr>
              <w:pStyle w:val="ICRHBBullets"/>
              <w:numPr>
                <w:ilvl w:val="0"/>
                <w:numId w:val="0"/>
              </w:num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Описание</w:t>
            </w:r>
          </w:p>
        </w:tc>
      </w:tr>
      <w:tr w:rsidR="00D729CF" w:rsidRPr="00D729CF" w14:paraId="421B6474" w14:textId="67A83CAB" w:rsidTr="00D729CF">
        <w:tc>
          <w:tcPr>
            <w:tcW w:w="4673" w:type="dxa"/>
          </w:tcPr>
          <w:p w14:paraId="7C46C5B3" w14:textId="41A9CBEE" w:rsidR="00D729CF" w:rsidRPr="00D729CF" w:rsidRDefault="00374B4B" w:rsidP="008E2E33">
            <w:pPr>
              <w:pStyle w:val="ICRHBBullets"/>
              <w:numPr>
                <w:ilvl w:val="0"/>
                <w:numId w:val="0"/>
              </w:numPr>
              <w:jc w:val="left"/>
            </w:pPr>
            <w:r>
              <w:rPr>
                <w:lang w:val="ru-RU"/>
              </w:rPr>
              <w:t>Описание организации</w:t>
            </w:r>
            <w:r w:rsidR="00D729CF" w:rsidRPr="00D729CF">
              <w:t xml:space="preserve"> </w:t>
            </w:r>
          </w:p>
        </w:tc>
        <w:tc>
          <w:tcPr>
            <w:tcW w:w="4955" w:type="dxa"/>
          </w:tcPr>
          <w:p w14:paraId="3C2C5F96" w14:textId="77777777" w:rsidR="00D729CF" w:rsidRPr="00D729CF" w:rsidRDefault="00D729CF" w:rsidP="002E63A2">
            <w:pPr>
              <w:pStyle w:val="ICRHBBullets"/>
              <w:numPr>
                <w:ilvl w:val="0"/>
                <w:numId w:val="0"/>
              </w:numPr>
            </w:pPr>
          </w:p>
        </w:tc>
      </w:tr>
      <w:tr w:rsidR="00D729CF" w:rsidRPr="00D729CF" w14:paraId="3033CB9D" w14:textId="0D5BE233" w:rsidTr="00D729CF">
        <w:tc>
          <w:tcPr>
            <w:tcW w:w="4673" w:type="dxa"/>
          </w:tcPr>
          <w:p w14:paraId="2FE99CDE" w14:textId="1584D246" w:rsidR="00D729CF" w:rsidRPr="00D729CF" w:rsidRDefault="00374B4B" w:rsidP="008E2E33">
            <w:pPr>
              <w:pStyle w:val="ICRHBBullets"/>
              <w:numPr>
                <w:ilvl w:val="0"/>
                <w:numId w:val="0"/>
              </w:numPr>
              <w:jc w:val="left"/>
            </w:pPr>
            <w:r>
              <w:rPr>
                <w:lang w:val="ru-RU"/>
              </w:rPr>
              <w:t>Тип и область деятельности</w:t>
            </w:r>
            <w:r w:rsidR="00D729CF" w:rsidRPr="00D729CF">
              <w:t xml:space="preserve"> </w:t>
            </w:r>
          </w:p>
        </w:tc>
        <w:tc>
          <w:tcPr>
            <w:tcW w:w="4955" w:type="dxa"/>
          </w:tcPr>
          <w:p w14:paraId="190176CD" w14:textId="77777777" w:rsidR="00D729CF" w:rsidRPr="00D729CF" w:rsidRDefault="00D729CF" w:rsidP="002E63A2">
            <w:pPr>
              <w:pStyle w:val="ICRHBBullets"/>
              <w:numPr>
                <w:ilvl w:val="0"/>
                <w:numId w:val="0"/>
              </w:numPr>
            </w:pPr>
          </w:p>
        </w:tc>
      </w:tr>
      <w:tr w:rsidR="00D729CF" w:rsidRPr="00D729CF" w14:paraId="65600660" w14:textId="683759C2" w:rsidTr="00D729CF">
        <w:tc>
          <w:tcPr>
            <w:tcW w:w="4673" w:type="dxa"/>
          </w:tcPr>
          <w:p w14:paraId="4E170D24" w14:textId="30C338BA" w:rsidR="00D729CF" w:rsidRPr="00374B4B" w:rsidRDefault="00374B4B" w:rsidP="008E2E33">
            <w:pPr>
              <w:pStyle w:val="ICRHBBullets"/>
              <w:numPr>
                <w:ilvl w:val="0"/>
                <w:numId w:val="0"/>
              </w:numPr>
              <w:jc w:val="left"/>
              <w:rPr>
                <w:lang w:val="ru-RU"/>
              </w:rPr>
            </w:pPr>
            <w:r>
              <w:rPr>
                <w:lang w:val="ru-RU"/>
              </w:rPr>
              <w:t>Цели задачи и ресурсы</w:t>
            </w:r>
          </w:p>
        </w:tc>
        <w:tc>
          <w:tcPr>
            <w:tcW w:w="4955" w:type="dxa"/>
          </w:tcPr>
          <w:p w14:paraId="2E7B45AA" w14:textId="77777777" w:rsidR="00D729CF" w:rsidRPr="00D729CF" w:rsidRDefault="00D729CF" w:rsidP="002E63A2">
            <w:pPr>
              <w:pStyle w:val="ICRHBBullets"/>
              <w:numPr>
                <w:ilvl w:val="0"/>
                <w:numId w:val="0"/>
              </w:numPr>
            </w:pPr>
          </w:p>
        </w:tc>
      </w:tr>
      <w:tr w:rsidR="00D729CF" w:rsidRPr="00D729CF" w14:paraId="7AA18848" w14:textId="4A2C4A99" w:rsidTr="00D729CF">
        <w:tc>
          <w:tcPr>
            <w:tcW w:w="4673" w:type="dxa"/>
          </w:tcPr>
          <w:p w14:paraId="2FE18B16" w14:textId="27EBCF56" w:rsidR="00D729CF" w:rsidRPr="00374B4B" w:rsidRDefault="00374B4B" w:rsidP="008E2E33">
            <w:pPr>
              <w:pStyle w:val="ICRHBBullets"/>
              <w:numPr>
                <w:ilvl w:val="0"/>
                <w:numId w:val="0"/>
              </w:numPr>
              <w:jc w:val="left"/>
              <w:rPr>
                <w:lang w:val="ru-RU"/>
              </w:rPr>
            </w:pPr>
            <w:r>
              <w:rPr>
                <w:lang w:val="ru-RU"/>
              </w:rPr>
              <w:t>Ключевые заинтересованные стороны</w:t>
            </w:r>
          </w:p>
        </w:tc>
        <w:tc>
          <w:tcPr>
            <w:tcW w:w="4955" w:type="dxa"/>
          </w:tcPr>
          <w:p w14:paraId="2036A022" w14:textId="77777777" w:rsidR="00D729CF" w:rsidRPr="00D729CF" w:rsidRDefault="00D729CF" w:rsidP="002E63A2">
            <w:pPr>
              <w:pStyle w:val="ICRHBBullets"/>
              <w:numPr>
                <w:ilvl w:val="0"/>
                <w:numId w:val="0"/>
              </w:numPr>
            </w:pPr>
          </w:p>
        </w:tc>
      </w:tr>
      <w:tr w:rsidR="00D729CF" w:rsidRPr="00374B4B" w14:paraId="7A8FA0D7" w14:textId="6AA9F5F1" w:rsidTr="00D729CF">
        <w:tc>
          <w:tcPr>
            <w:tcW w:w="4673" w:type="dxa"/>
          </w:tcPr>
          <w:p w14:paraId="21F62253" w14:textId="1D85BF1A" w:rsidR="00D729CF" w:rsidRPr="00374B4B" w:rsidRDefault="00374B4B" w:rsidP="008E2E33">
            <w:pPr>
              <w:pStyle w:val="ICRHBBullets"/>
              <w:numPr>
                <w:ilvl w:val="0"/>
                <w:numId w:val="0"/>
              </w:numPr>
              <w:jc w:val="left"/>
              <w:rPr>
                <w:lang w:val="ru-RU"/>
              </w:rPr>
            </w:pPr>
            <w:r>
              <w:rPr>
                <w:lang w:val="ru-RU"/>
              </w:rPr>
              <w:t>Ваша роль (роли) и обязанности</w:t>
            </w:r>
          </w:p>
        </w:tc>
        <w:tc>
          <w:tcPr>
            <w:tcW w:w="4955" w:type="dxa"/>
          </w:tcPr>
          <w:p w14:paraId="154D043B" w14:textId="77777777" w:rsidR="00D729CF" w:rsidRPr="00374B4B" w:rsidRDefault="00D729CF" w:rsidP="002E63A2">
            <w:pPr>
              <w:pStyle w:val="ICRHBBullets"/>
              <w:numPr>
                <w:ilvl w:val="0"/>
                <w:numId w:val="0"/>
              </w:numPr>
              <w:rPr>
                <w:lang w:val="ru-RU"/>
              </w:rPr>
            </w:pPr>
          </w:p>
        </w:tc>
      </w:tr>
      <w:tr w:rsidR="00D729CF" w:rsidRPr="00374B4B" w14:paraId="55A375E5" w14:textId="46A81191" w:rsidTr="00D729CF">
        <w:tc>
          <w:tcPr>
            <w:tcW w:w="4673" w:type="dxa"/>
          </w:tcPr>
          <w:p w14:paraId="731A5E60" w14:textId="7C8815EC" w:rsidR="00374B4B" w:rsidRPr="00374B4B" w:rsidRDefault="00374B4B" w:rsidP="008E2E33">
            <w:pPr>
              <w:pStyle w:val="ICRHBBullets"/>
              <w:numPr>
                <w:ilvl w:val="0"/>
                <w:numId w:val="0"/>
              </w:numPr>
              <w:jc w:val="left"/>
              <w:rPr>
                <w:lang w:val="ru-RU"/>
              </w:rPr>
            </w:pPr>
            <w:r>
              <w:rPr>
                <w:lang w:val="ru-RU"/>
              </w:rPr>
              <w:t>Отличительные черты вашей задачи по консультированию/коучингу</w:t>
            </w:r>
          </w:p>
        </w:tc>
        <w:tc>
          <w:tcPr>
            <w:tcW w:w="4955" w:type="dxa"/>
          </w:tcPr>
          <w:p w14:paraId="38B6C21D" w14:textId="77777777" w:rsidR="00D729CF" w:rsidRPr="00374B4B" w:rsidRDefault="00D729CF" w:rsidP="002E63A2">
            <w:pPr>
              <w:pStyle w:val="ICRHBBullets"/>
              <w:numPr>
                <w:ilvl w:val="0"/>
                <w:numId w:val="0"/>
              </w:numPr>
              <w:rPr>
                <w:lang w:val="ru-RU"/>
              </w:rPr>
            </w:pPr>
          </w:p>
        </w:tc>
      </w:tr>
      <w:tr w:rsidR="00D729CF" w:rsidRPr="00374B4B" w14:paraId="32F3ED70" w14:textId="5641B597" w:rsidTr="00D729CF">
        <w:tc>
          <w:tcPr>
            <w:tcW w:w="4673" w:type="dxa"/>
          </w:tcPr>
          <w:p w14:paraId="7AEEB71E" w14:textId="41EA0914" w:rsidR="00D729CF" w:rsidRPr="00374B4B" w:rsidRDefault="00374B4B" w:rsidP="008E2E33">
            <w:pPr>
              <w:pStyle w:val="ICRHBBullets"/>
              <w:numPr>
                <w:ilvl w:val="0"/>
                <w:numId w:val="0"/>
              </w:numPr>
              <w:jc w:val="left"/>
              <w:rPr>
                <w:lang w:val="ru-RU"/>
              </w:rPr>
            </w:pPr>
            <w:r>
              <w:rPr>
                <w:lang w:val="ru-RU"/>
              </w:rPr>
              <w:t>Оказание услуг по консультированию/коучингу</w:t>
            </w:r>
          </w:p>
        </w:tc>
        <w:tc>
          <w:tcPr>
            <w:tcW w:w="4955" w:type="dxa"/>
          </w:tcPr>
          <w:p w14:paraId="31E040A4" w14:textId="77777777" w:rsidR="00D729CF" w:rsidRPr="00374B4B" w:rsidRDefault="00D729CF" w:rsidP="002E63A2">
            <w:pPr>
              <w:pStyle w:val="ICRHBBullets"/>
              <w:numPr>
                <w:ilvl w:val="0"/>
                <w:numId w:val="0"/>
              </w:numPr>
              <w:rPr>
                <w:lang w:val="ru-RU"/>
              </w:rPr>
            </w:pPr>
          </w:p>
        </w:tc>
      </w:tr>
      <w:tr w:rsidR="00D729CF" w:rsidRPr="00D729CF" w14:paraId="45F8F582" w14:textId="031CA4CE" w:rsidTr="00D729CF">
        <w:tc>
          <w:tcPr>
            <w:tcW w:w="4673" w:type="dxa"/>
          </w:tcPr>
          <w:p w14:paraId="52E8BF1F" w14:textId="796F1542" w:rsidR="00D729CF" w:rsidRPr="00374B4B" w:rsidRDefault="00374B4B" w:rsidP="008E2E33">
            <w:pPr>
              <w:pStyle w:val="ICRHBBullets"/>
              <w:numPr>
                <w:ilvl w:val="0"/>
                <w:numId w:val="0"/>
              </w:numPr>
              <w:jc w:val="left"/>
              <w:rPr>
                <w:lang w:val="ru-RU"/>
              </w:rPr>
            </w:pPr>
            <w:r>
              <w:rPr>
                <w:lang w:val="ru-RU"/>
              </w:rPr>
              <w:t>Результаты и удовлетворенность заказчика</w:t>
            </w:r>
          </w:p>
        </w:tc>
        <w:tc>
          <w:tcPr>
            <w:tcW w:w="4955" w:type="dxa"/>
          </w:tcPr>
          <w:p w14:paraId="7CEB2269" w14:textId="77777777" w:rsidR="00D729CF" w:rsidRPr="00D729CF" w:rsidRDefault="00D729CF" w:rsidP="002E63A2">
            <w:pPr>
              <w:pStyle w:val="ICRHBBullets"/>
              <w:numPr>
                <w:ilvl w:val="0"/>
                <w:numId w:val="0"/>
              </w:numPr>
            </w:pPr>
          </w:p>
        </w:tc>
      </w:tr>
      <w:tr w:rsidR="00D729CF" w:rsidRPr="00D729CF" w14:paraId="49CE66F8" w14:textId="63942376" w:rsidTr="00D729CF">
        <w:tc>
          <w:tcPr>
            <w:tcW w:w="4673" w:type="dxa"/>
          </w:tcPr>
          <w:p w14:paraId="7AEF4F9E" w14:textId="2AECD97E" w:rsidR="00D729CF" w:rsidRPr="00374B4B" w:rsidRDefault="008E2E33" w:rsidP="008E2E33">
            <w:pPr>
              <w:pStyle w:val="ICRHBBullets"/>
              <w:numPr>
                <w:ilvl w:val="0"/>
                <w:numId w:val="0"/>
              </w:numPr>
              <w:jc w:val="left"/>
              <w:rPr>
                <w:lang w:val="ru-RU"/>
              </w:rPr>
            </w:pPr>
            <w:r>
              <w:rPr>
                <w:lang w:val="ru-RU"/>
              </w:rPr>
              <w:t>Сделанные выводы</w:t>
            </w:r>
          </w:p>
        </w:tc>
        <w:tc>
          <w:tcPr>
            <w:tcW w:w="4955" w:type="dxa"/>
          </w:tcPr>
          <w:p w14:paraId="45214673" w14:textId="77777777" w:rsidR="00D729CF" w:rsidRPr="00D729CF" w:rsidRDefault="00D729CF" w:rsidP="002E63A2">
            <w:pPr>
              <w:pStyle w:val="ICRHBBullets"/>
              <w:numPr>
                <w:ilvl w:val="0"/>
                <w:numId w:val="0"/>
              </w:numPr>
            </w:pPr>
          </w:p>
        </w:tc>
      </w:tr>
      <w:tr w:rsidR="00D729CF" w:rsidRPr="00374B4B" w14:paraId="05D5438E" w14:textId="77777777" w:rsidTr="00D729CF">
        <w:tc>
          <w:tcPr>
            <w:tcW w:w="4673" w:type="dxa"/>
          </w:tcPr>
          <w:p w14:paraId="087985CD" w14:textId="6C609FF7" w:rsidR="00374B4B" w:rsidRPr="00374B4B" w:rsidRDefault="00374B4B" w:rsidP="008E2E33">
            <w:pPr>
              <w:pStyle w:val="ICRHBBullets"/>
              <w:numPr>
                <w:ilvl w:val="0"/>
                <w:numId w:val="0"/>
              </w:numPr>
              <w:jc w:val="left"/>
              <w:rPr>
                <w:lang w:val="ru-RU"/>
              </w:rPr>
            </w:pPr>
            <w:r>
              <w:rPr>
                <w:lang w:val="ru-RU"/>
              </w:rPr>
              <w:t>Другое (укажите информацию, которую, по вашему мнению, должны знать асессоры)</w:t>
            </w:r>
          </w:p>
        </w:tc>
        <w:tc>
          <w:tcPr>
            <w:tcW w:w="4955" w:type="dxa"/>
          </w:tcPr>
          <w:p w14:paraId="390EBF7F" w14:textId="77777777" w:rsidR="00D729CF" w:rsidRPr="00374B4B" w:rsidRDefault="00D729CF" w:rsidP="002E63A2">
            <w:pPr>
              <w:pStyle w:val="ICRHBBullets"/>
              <w:numPr>
                <w:ilvl w:val="0"/>
                <w:numId w:val="0"/>
              </w:numPr>
              <w:rPr>
                <w:lang w:val="ru-RU"/>
              </w:rPr>
            </w:pPr>
          </w:p>
        </w:tc>
      </w:tr>
    </w:tbl>
    <w:p w14:paraId="346523AE" w14:textId="77777777" w:rsidR="00A31062" w:rsidRPr="00374B4B" w:rsidRDefault="00A31062">
      <w:pPr>
        <w:rPr>
          <w:rFonts w:eastAsiaTheme="majorEastAsia" w:cstheme="majorBidi"/>
          <w:b/>
          <w:sz w:val="32"/>
          <w:szCs w:val="32"/>
        </w:rPr>
      </w:pPr>
      <w:r w:rsidRPr="00374B4B">
        <w:br w:type="page"/>
      </w:r>
    </w:p>
    <w:p w14:paraId="12775BB1" w14:textId="746A9352" w:rsidR="00F05AC1" w:rsidRPr="008910F7" w:rsidRDefault="00374B4B" w:rsidP="00F81268">
      <w:pPr>
        <w:pStyle w:val="ICRHBSectionHeader"/>
        <w:rPr>
          <w:lang w:val="ru-RU"/>
        </w:rPr>
      </w:pPr>
      <w:r>
        <w:rPr>
          <w:lang w:val="ru-RU"/>
        </w:rPr>
        <w:lastRenderedPageBreak/>
        <w:t>Вызовы, связанные с зада</w:t>
      </w:r>
      <w:r w:rsidR="008910F7">
        <w:rPr>
          <w:lang w:val="ru-RU"/>
        </w:rPr>
        <w:t>нием</w:t>
      </w:r>
    </w:p>
    <w:p w14:paraId="29B49841" w14:textId="5CAD35B1" w:rsidR="00F80985" w:rsidRPr="00F80985" w:rsidRDefault="00F80985" w:rsidP="00F80985">
      <w:pPr>
        <w:pStyle w:val="ICRHBNormal"/>
        <w:rPr>
          <w:lang w:val="ru-RU"/>
        </w:rPr>
      </w:pPr>
      <w:bookmarkStart w:id="8" w:name="_Hlk96170457"/>
      <w:r>
        <w:rPr>
          <w:lang w:val="ru-RU"/>
        </w:rPr>
        <w:t xml:space="preserve">Опишите вызовы, с которыми вы </w:t>
      </w:r>
      <w:r w:rsidR="00BE26C5">
        <w:rPr>
          <w:lang w:val="ru-RU"/>
        </w:rPr>
        <w:t>столкнулись</w:t>
      </w:r>
      <w:r w:rsidRPr="00F80985">
        <w:rPr>
          <w:lang w:val="ru-RU"/>
        </w:rPr>
        <w:t xml:space="preserve"> </w:t>
      </w:r>
      <w:r>
        <w:rPr>
          <w:lang w:val="ru-RU"/>
        </w:rPr>
        <w:t>в процессе</w:t>
      </w:r>
      <w:r w:rsidRPr="00F80985">
        <w:rPr>
          <w:lang w:val="ru-RU"/>
        </w:rPr>
        <w:t xml:space="preserve"> выполнения зада</w:t>
      </w:r>
      <w:r w:rsidR="008910F7">
        <w:rPr>
          <w:lang w:val="ru-RU"/>
        </w:rPr>
        <w:t>ния</w:t>
      </w:r>
      <w:r w:rsidRPr="00F80985">
        <w:rPr>
          <w:lang w:val="ru-RU"/>
        </w:rPr>
        <w:t xml:space="preserve">. </w:t>
      </w:r>
      <w:r>
        <w:rPr>
          <w:lang w:val="ru-RU"/>
        </w:rPr>
        <w:t>Вы должны описать следующее</w:t>
      </w:r>
      <w:r w:rsidRPr="00F80985">
        <w:rPr>
          <w:lang w:val="ru-RU"/>
        </w:rPr>
        <w:t>:</w:t>
      </w:r>
    </w:p>
    <w:p w14:paraId="1041B6BB" w14:textId="1ED7C6ED" w:rsidR="00F80985" w:rsidRPr="00751B33" w:rsidRDefault="00757F04" w:rsidP="00F80985">
      <w:pPr>
        <w:pStyle w:val="ICRHBBullets"/>
        <w:rPr>
          <w:lang w:val="ru-RU"/>
        </w:rPr>
      </w:pPr>
      <w:r>
        <w:rPr>
          <w:lang w:val="ru-RU"/>
        </w:rPr>
        <w:t>в</w:t>
      </w:r>
      <w:r w:rsidR="00F80985" w:rsidRPr="00751B33">
        <w:rPr>
          <w:lang w:val="ru-RU"/>
        </w:rPr>
        <w:t>ызовы</w:t>
      </w:r>
      <w:r>
        <w:rPr>
          <w:lang w:val="ru-RU"/>
        </w:rPr>
        <w:t xml:space="preserve"> в сфере управления и лидерства</w:t>
      </w:r>
      <w:r w:rsidR="00F80985" w:rsidRPr="00751B33">
        <w:rPr>
          <w:lang w:val="ru-RU"/>
        </w:rPr>
        <w:t>, связанные с взаимодействием с другими людьми;</w:t>
      </w:r>
    </w:p>
    <w:p w14:paraId="440BD17D" w14:textId="234D17FC" w:rsidR="00F80985" w:rsidRPr="00751B33" w:rsidRDefault="00F80985" w:rsidP="00F80985">
      <w:pPr>
        <w:pStyle w:val="ICRHBBullets"/>
        <w:rPr>
          <w:lang w:val="ru-RU"/>
        </w:rPr>
      </w:pPr>
      <w:r w:rsidRPr="00751B33">
        <w:rPr>
          <w:lang w:val="ru-RU"/>
        </w:rPr>
        <w:t>как вы справились с вызовами и получили нужные результаты; а также</w:t>
      </w:r>
    </w:p>
    <w:p w14:paraId="14709309" w14:textId="0FB9FA92" w:rsidR="00F80985" w:rsidRPr="00751B33" w:rsidRDefault="00F80985" w:rsidP="00F80985">
      <w:pPr>
        <w:pStyle w:val="ICRHBBullets"/>
        <w:rPr>
          <w:lang w:val="ru-RU"/>
        </w:rPr>
      </w:pPr>
      <w:r w:rsidRPr="00751B33">
        <w:rPr>
          <w:lang w:val="ru-RU"/>
        </w:rPr>
        <w:t xml:space="preserve">анализ результатов и </w:t>
      </w:r>
      <w:r w:rsidR="008E2E33">
        <w:rPr>
          <w:lang w:val="ru-RU"/>
        </w:rPr>
        <w:t>сделанные выводы</w:t>
      </w:r>
      <w:r w:rsidRPr="00751B33">
        <w:rPr>
          <w:lang w:val="ru-RU"/>
        </w:rPr>
        <w:t>.</w:t>
      </w:r>
    </w:p>
    <w:p w14:paraId="3DC585F4" w14:textId="3ABFEBA8" w:rsidR="00F80985" w:rsidRPr="00F80985" w:rsidRDefault="00F80985" w:rsidP="00F80985">
      <w:pPr>
        <w:pStyle w:val="ICRHBNormal"/>
        <w:rPr>
          <w:lang w:val="ru-RU"/>
        </w:rPr>
      </w:pPr>
      <w:r w:rsidRPr="00F80985">
        <w:rPr>
          <w:lang w:val="ru-RU"/>
        </w:rPr>
        <w:t xml:space="preserve">Вы можете использовать подход </w:t>
      </w:r>
      <w:r>
        <w:t>STAR</w:t>
      </w:r>
      <w:r w:rsidRPr="00F80985">
        <w:rPr>
          <w:lang w:val="ru-RU"/>
        </w:rPr>
        <w:t xml:space="preserve"> (Ситуация, Задача, Действие, Результат) для структуриров</w:t>
      </w:r>
      <w:r w:rsidR="00757F04">
        <w:rPr>
          <w:lang w:val="ru-RU"/>
        </w:rPr>
        <w:t>анного описания</w:t>
      </w:r>
      <w:r w:rsidRPr="00F80985">
        <w:rPr>
          <w:lang w:val="ru-RU"/>
        </w:rPr>
        <w:t xml:space="preserve"> элемент</w:t>
      </w:r>
      <w:r>
        <w:rPr>
          <w:lang w:val="ru-RU"/>
        </w:rPr>
        <w:t>ов</w:t>
      </w:r>
      <w:r w:rsidRPr="00F80985">
        <w:rPr>
          <w:lang w:val="ru-RU"/>
        </w:rPr>
        <w:t xml:space="preserve"> компетен</w:t>
      </w:r>
      <w:r>
        <w:rPr>
          <w:lang w:val="ru-RU"/>
        </w:rPr>
        <w:t>тности</w:t>
      </w:r>
      <w:r w:rsidRPr="00F80985">
        <w:rPr>
          <w:lang w:val="ru-RU"/>
        </w:rPr>
        <w:t>.</w:t>
      </w:r>
    </w:p>
    <w:p w14:paraId="770A31DC" w14:textId="06E57026" w:rsidR="00F80985" w:rsidRPr="00F80985" w:rsidRDefault="00F80985" w:rsidP="00F80985">
      <w:pPr>
        <w:pStyle w:val="ICRHBNormal"/>
        <w:rPr>
          <w:lang w:val="ru-RU"/>
        </w:rPr>
      </w:pPr>
      <w:r>
        <w:rPr>
          <w:lang w:val="ru-RU"/>
        </w:rPr>
        <w:t xml:space="preserve">Всего в </w:t>
      </w:r>
      <w:r w:rsidR="00BE26C5">
        <w:rPr>
          <w:lang w:val="ru-RU"/>
        </w:rPr>
        <w:t>описании консультирования и коучинга</w:t>
      </w:r>
      <w:r>
        <w:rPr>
          <w:lang w:val="ru-RU"/>
        </w:rPr>
        <w:t xml:space="preserve"> должны быть упомянуты не менее </w:t>
      </w:r>
      <w:r w:rsidRPr="00F80985">
        <w:rPr>
          <w:lang w:val="ru-RU"/>
        </w:rPr>
        <w:t xml:space="preserve">80% элементов компетентности </w:t>
      </w:r>
      <w:r>
        <w:t>ICB</w:t>
      </w:r>
      <w:r w:rsidRPr="00F80985">
        <w:rPr>
          <w:lang w:val="ru-RU"/>
        </w:rPr>
        <w:t>4</w:t>
      </w:r>
      <w:r>
        <w:t>CCT</w:t>
      </w:r>
      <w:r w:rsidRPr="00F80985">
        <w:rPr>
          <w:lang w:val="ru-RU"/>
        </w:rPr>
        <w:t xml:space="preserve"> </w:t>
      </w:r>
      <w:r>
        <w:rPr>
          <w:lang w:val="ru-RU"/>
        </w:rPr>
        <w:t xml:space="preserve">из применимых </w:t>
      </w:r>
      <w:r w:rsidRPr="00F80985">
        <w:rPr>
          <w:lang w:val="ru-RU"/>
        </w:rPr>
        <w:t>для роли</w:t>
      </w:r>
      <w:r>
        <w:rPr>
          <w:lang w:val="ru-RU"/>
        </w:rPr>
        <w:t>, на которую вы претендуете</w:t>
      </w:r>
      <w:r w:rsidRPr="00F80985">
        <w:rPr>
          <w:lang w:val="ru-RU"/>
        </w:rPr>
        <w:t>.</w:t>
      </w:r>
      <w:bookmarkEnd w:id="8"/>
    </w:p>
    <w:p w14:paraId="6FB8A406" w14:textId="546EA6FC" w:rsidR="003C549F" w:rsidRPr="00374B4B" w:rsidRDefault="002E3BEB" w:rsidP="00560953">
      <w:pPr>
        <w:pStyle w:val="ICRHBSectionHeader"/>
        <w:pageBreakBefore/>
        <w:rPr>
          <w:lang w:val="ru-RU"/>
        </w:rPr>
      </w:pPr>
      <w:r>
        <w:rPr>
          <w:lang w:val="ru-RU"/>
        </w:rPr>
        <w:lastRenderedPageBreak/>
        <w:t xml:space="preserve">Кейс </w:t>
      </w:r>
      <w:proofErr w:type="spellStart"/>
      <w:r>
        <w:rPr>
          <w:lang w:val="ru-RU"/>
        </w:rPr>
        <w:t>стади</w:t>
      </w:r>
      <w:proofErr w:type="spellEnd"/>
      <w:r>
        <w:rPr>
          <w:lang w:val="ru-RU"/>
        </w:rPr>
        <w:t>: о</w:t>
      </w:r>
      <w:r w:rsidR="00BE26C5">
        <w:rPr>
          <w:lang w:val="ru-RU"/>
        </w:rPr>
        <w:t>писание консультирования и коучинга</w:t>
      </w:r>
    </w:p>
    <w:tbl>
      <w:tblPr>
        <w:tblStyle w:val="a6"/>
        <w:tblW w:w="9639" w:type="dxa"/>
        <w:jc w:val="center"/>
        <w:tblLook w:val="04A0" w:firstRow="1" w:lastRow="0" w:firstColumn="1" w:lastColumn="0" w:noHBand="0" w:noVBand="1"/>
      </w:tblPr>
      <w:tblGrid>
        <w:gridCol w:w="9639"/>
      </w:tblGrid>
      <w:tr w:rsidR="00CB7648" w:rsidRPr="00296D27" w14:paraId="0FA86521" w14:textId="77777777" w:rsidTr="0031189E">
        <w:trPr>
          <w:cantSplit/>
          <w:jc w:val="center"/>
        </w:trPr>
        <w:tc>
          <w:tcPr>
            <w:tcW w:w="9639" w:type="dxa"/>
            <w:shd w:val="clear" w:color="auto" w:fill="C0FDA1" w:themeFill="accent3" w:themeFillShade="E6"/>
          </w:tcPr>
          <w:p w14:paraId="045D7043" w14:textId="0BB75A27" w:rsidR="00CB7648" w:rsidRPr="00374B4B" w:rsidRDefault="00CB7648" w:rsidP="00CB7648">
            <w:pPr>
              <w:pStyle w:val="ICRHBTableHeader"/>
              <w:jc w:val="left"/>
              <w:rPr>
                <w:sz w:val="24"/>
                <w:szCs w:val="24"/>
                <w:lang w:val="ru-RU"/>
              </w:rPr>
            </w:pPr>
            <w:r w:rsidRPr="0031189E">
              <w:rPr>
                <w:sz w:val="24"/>
                <w:szCs w:val="24"/>
              </w:rPr>
              <w:t xml:space="preserve">3. </w:t>
            </w:r>
            <w:r w:rsidR="00374B4B">
              <w:rPr>
                <w:sz w:val="24"/>
                <w:szCs w:val="24"/>
                <w:lang w:val="ru-RU"/>
              </w:rPr>
              <w:t>Общие компетенции</w:t>
            </w:r>
          </w:p>
        </w:tc>
      </w:tr>
      <w:tr w:rsidR="00CB7648" w:rsidRPr="00284DCC" w14:paraId="6B2432D4" w14:textId="77777777" w:rsidTr="00950503">
        <w:trPr>
          <w:cantSplit/>
          <w:jc w:val="center"/>
        </w:trPr>
        <w:tc>
          <w:tcPr>
            <w:tcW w:w="9639" w:type="dxa"/>
            <w:shd w:val="clear" w:color="auto" w:fill="DEFECE" w:themeFill="accent3"/>
          </w:tcPr>
          <w:p w14:paraId="1C119F97" w14:textId="3C81404C" w:rsidR="00CB7648" w:rsidRPr="00374B4B" w:rsidRDefault="00A21121" w:rsidP="00374B4B">
            <w:pPr>
              <w:pStyle w:val="ICRHBTableText"/>
              <w:jc w:val="left"/>
              <w:rPr>
                <w:lang w:val="ru-RU"/>
              </w:rPr>
            </w:pPr>
            <w:r w:rsidRPr="00374B4B">
              <w:rPr>
                <w:rFonts w:eastAsia="Times New Roman"/>
                <w:color w:val="000000"/>
                <w:sz w:val="24"/>
                <w:szCs w:val="24"/>
                <w:lang w:val="ru-RU" w:eastAsia="ru-RU"/>
              </w:rPr>
              <w:t>3.1</w:t>
            </w:r>
            <w:r w:rsidR="00CB7648" w:rsidRPr="00374B4B">
              <w:rPr>
                <w:rFonts w:eastAsia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="00374B4B" w:rsidRPr="00374B4B">
              <w:rPr>
                <w:rFonts w:eastAsia="Times New Roman"/>
                <w:color w:val="000000"/>
                <w:sz w:val="24"/>
                <w:szCs w:val="24"/>
                <w:lang w:val="ru-RU" w:eastAsia="ru-RU"/>
              </w:rPr>
              <w:t>Профессиональная сеть</w:t>
            </w:r>
          </w:p>
        </w:tc>
      </w:tr>
      <w:tr w:rsidR="00CB7648" w:rsidRPr="00284DCC" w14:paraId="42C16D90" w14:textId="77777777" w:rsidTr="00296D27">
        <w:trPr>
          <w:cantSplit/>
          <w:jc w:val="center"/>
        </w:trPr>
        <w:tc>
          <w:tcPr>
            <w:tcW w:w="9639" w:type="dxa"/>
          </w:tcPr>
          <w:p w14:paraId="66BEDA16" w14:textId="77777777" w:rsidR="00CB7648" w:rsidRPr="00374B4B" w:rsidRDefault="00CB7648" w:rsidP="00CB7648">
            <w:pPr>
              <w:pStyle w:val="ICRHBTableText"/>
              <w:jc w:val="left"/>
              <w:rPr>
                <w:lang w:val="ru-RU"/>
              </w:rPr>
            </w:pPr>
          </w:p>
        </w:tc>
      </w:tr>
      <w:tr w:rsidR="00CB7648" w:rsidRPr="00F81268" w14:paraId="1A29B868" w14:textId="77777777" w:rsidTr="00950503">
        <w:trPr>
          <w:cantSplit/>
          <w:jc w:val="center"/>
        </w:trPr>
        <w:tc>
          <w:tcPr>
            <w:tcW w:w="9639" w:type="dxa"/>
            <w:shd w:val="clear" w:color="auto" w:fill="DEFECE" w:themeFill="accent3"/>
          </w:tcPr>
          <w:p w14:paraId="1194F28D" w14:textId="3D4E32B5" w:rsidR="00CB7648" w:rsidRPr="00296D27" w:rsidRDefault="00CB7648" w:rsidP="00A21121">
            <w:pPr>
              <w:pStyle w:val="ICRHBTableText"/>
              <w:jc w:val="left"/>
            </w:pPr>
            <w:r w:rsidRPr="00F9607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3.2 </w:t>
            </w:r>
            <w:r w:rsidR="00374B4B" w:rsidRPr="00374B4B">
              <w:rPr>
                <w:rFonts w:eastAsia="Times New Roman"/>
                <w:color w:val="000000"/>
                <w:sz w:val="24"/>
                <w:szCs w:val="24"/>
                <w:lang w:val="ru-RU" w:eastAsia="ru-RU"/>
              </w:rPr>
              <w:t>Понимание клиента</w:t>
            </w:r>
          </w:p>
        </w:tc>
      </w:tr>
      <w:tr w:rsidR="00CB7648" w:rsidRPr="00F81268" w14:paraId="49D7AF9A" w14:textId="77777777" w:rsidTr="00296D27">
        <w:trPr>
          <w:cantSplit/>
          <w:jc w:val="center"/>
        </w:trPr>
        <w:tc>
          <w:tcPr>
            <w:tcW w:w="9639" w:type="dxa"/>
          </w:tcPr>
          <w:p w14:paraId="4D943590" w14:textId="77777777" w:rsidR="00CB7648" w:rsidRPr="00296D27" w:rsidRDefault="00CB7648" w:rsidP="00CB7648">
            <w:pPr>
              <w:pStyle w:val="ICRHBTableText"/>
              <w:jc w:val="left"/>
            </w:pPr>
          </w:p>
        </w:tc>
      </w:tr>
      <w:tr w:rsidR="00CB7648" w:rsidRPr="00374B4B" w14:paraId="133C58D8" w14:textId="77777777" w:rsidTr="00950503">
        <w:trPr>
          <w:cantSplit/>
          <w:jc w:val="center"/>
        </w:trPr>
        <w:tc>
          <w:tcPr>
            <w:tcW w:w="9639" w:type="dxa"/>
            <w:shd w:val="clear" w:color="auto" w:fill="DEFECE" w:themeFill="accent3"/>
          </w:tcPr>
          <w:p w14:paraId="72787C10" w14:textId="35DF5DE7" w:rsidR="00CB7648" w:rsidRPr="00374B4B" w:rsidRDefault="00CB7648" w:rsidP="00CB7648">
            <w:pPr>
              <w:pStyle w:val="ICRHBTableText"/>
              <w:jc w:val="left"/>
              <w:rPr>
                <w:lang w:val="ru-RU"/>
              </w:rPr>
            </w:pPr>
            <w:r w:rsidRPr="00374B4B">
              <w:rPr>
                <w:rFonts w:eastAsia="Times New Roman"/>
                <w:color w:val="000000"/>
                <w:sz w:val="24"/>
                <w:szCs w:val="24"/>
                <w:lang w:val="ru-RU" w:eastAsia="ru-RU"/>
              </w:rPr>
              <w:t xml:space="preserve">3.3 </w:t>
            </w:r>
            <w:r w:rsidR="00374B4B" w:rsidRPr="00374B4B">
              <w:rPr>
                <w:rFonts w:eastAsia="Times New Roman"/>
                <w:color w:val="000000"/>
                <w:sz w:val="24"/>
                <w:szCs w:val="24"/>
                <w:lang w:val="ru-RU" w:eastAsia="ru-RU"/>
              </w:rPr>
              <w:t>Этические, правовые и профессиональные стандарты</w:t>
            </w:r>
          </w:p>
        </w:tc>
      </w:tr>
      <w:tr w:rsidR="00CB7648" w:rsidRPr="00374B4B" w14:paraId="790AEA9F" w14:textId="77777777" w:rsidTr="00296D27">
        <w:trPr>
          <w:cantSplit/>
          <w:jc w:val="center"/>
        </w:trPr>
        <w:tc>
          <w:tcPr>
            <w:tcW w:w="9639" w:type="dxa"/>
          </w:tcPr>
          <w:p w14:paraId="0D2900A8" w14:textId="77777777" w:rsidR="00CB7648" w:rsidRPr="00374B4B" w:rsidRDefault="00CB7648" w:rsidP="00CB7648">
            <w:pPr>
              <w:pStyle w:val="ICRHBTableText"/>
              <w:jc w:val="left"/>
              <w:rPr>
                <w:lang w:val="ru-RU"/>
              </w:rPr>
            </w:pPr>
          </w:p>
        </w:tc>
      </w:tr>
      <w:tr w:rsidR="00CB7648" w:rsidRPr="00F81268" w14:paraId="193EA443" w14:textId="77777777" w:rsidTr="00950503">
        <w:trPr>
          <w:cantSplit/>
          <w:jc w:val="center"/>
        </w:trPr>
        <w:tc>
          <w:tcPr>
            <w:tcW w:w="9639" w:type="dxa"/>
            <w:shd w:val="clear" w:color="auto" w:fill="DEFECE" w:themeFill="accent3"/>
          </w:tcPr>
          <w:p w14:paraId="32D7BB71" w14:textId="1C07B83A" w:rsidR="00CB7648" w:rsidRPr="00296D27" w:rsidRDefault="00CB7648" w:rsidP="00A21121">
            <w:pPr>
              <w:pStyle w:val="ICRHBTableText"/>
              <w:jc w:val="left"/>
            </w:pPr>
            <w:r w:rsidRPr="00F9607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3.4 </w:t>
            </w:r>
            <w:r w:rsidR="00374B4B" w:rsidRPr="00374B4B">
              <w:rPr>
                <w:rFonts w:eastAsia="Times New Roman"/>
                <w:color w:val="000000"/>
                <w:sz w:val="24"/>
                <w:szCs w:val="24"/>
                <w:lang w:val="ru-RU" w:eastAsia="ru-RU"/>
              </w:rPr>
              <w:t>Общение</w:t>
            </w:r>
          </w:p>
        </w:tc>
      </w:tr>
      <w:tr w:rsidR="00CB7648" w:rsidRPr="00F81268" w14:paraId="40E1E389" w14:textId="77777777" w:rsidTr="00296D27">
        <w:trPr>
          <w:cantSplit/>
          <w:jc w:val="center"/>
        </w:trPr>
        <w:tc>
          <w:tcPr>
            <w:tcW w:w="9639" w:type="dxa"/>
          </w:tcPr>
          <w:p w14:paraId="13305963" w14:textId="77777777" w:rsidR="00CB7648" w:rsidRPr="00296D27" w:rsidRDefault="00CB7648" w:rsidP="00CB7648">
            <w:pPr>
              <w:pStyle w:val="ICRHBTableText"/>
              <w:jc w:val="left"/>
            </w:pPr>
          </w:p>
        </w:tc>
      </w:tr>
      <w:tr w:rsidR="00CB7648" w:rsidRPr="00F81268" w14:paraId="7E68C128" w14:textId="77777777" w:rsidTr="00950503">
        <w:trPr>
          <w:cantSplit/>
          <w:jc w:val="center"/>
        </w:trPr>
        <w:tc>
          <w:tcPr>
            <w:tcW w:w="9639" w:type="dxa"/>
            <w:shd w:val="clear" w:color="auto" w:fill="DEFECE" w:themeFill="accent3"/>
          </w:tcPr>
          <w:p w14:paraId="34E2DDEE" w14:textId="76C2333B" w:rsidR="00CB7648" w:rsidRPr="00296D27" w:rsidRDefault="00CB7648" w:rsidP="00A21121">
            <w:pPr>
              <w:pStyle w:val="ICRHBTableText"/>
              <w:jc w:val="left"/>
            </w:pPr>
            <w:r w:rsidRPr="00F9607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3.5 </w:t>
            </w:r>
            <w:r w:rsidR="00374B4B" w:rsidRPr="00374B4B">
              <w:rPr>
                <w:rFonts w:eastAsia="Times New Roman"/>
                <w:color w:val="000000"/>
                <w:sz w:val="24"/>
                <w:szCs w:val="24"/>
                <w:lang w:val="ru-RU" w:eastAsia="ru-RU"/>
              </w:rPr>
              <w:t>Управление неопределенностью</w:t>
            </w:r>
          </w:p>
        </w:tc>
      </w:tr>
      <w:tr w:rsidR="00F05AC1" w:rsidRPr="00F81268" w14:paraId="5A93950B" w14:textId="77777777" w:rsidTr="00296D27">
        <w:trPr>
          <w:cantSplit/>
          <w:jc w:val="center"/>
        </w:trPr>
        <w:tc>
          <w:tcPr>
            <w:tcW w:w="9639" w:type="dxa"/>
          </w:tcPr>
          <w:p w14:paraId="13C72999" w14:textId="77777777" w:rsidR="00F05AC1" w:rsidRPr="00296D27" w:rsidRDefault="00F05AC1" w:rsidP="00F05AC1">
            <w:pPr>
              <w:pStyle w:val="ICRHBTableText"/>
              <w:jc w:val="left"/>
            </w:pPr>
          </w:p>
        </w:tc>
      </w:tr>
      <w:tr w:rsidR="00F05AC1" w:rsidRPr="00F81268" w14:paraId="54D59BC8" w14:textId="77777777" w:rsidTr="00950503">
        <w:trPr>
          <w:cantSplit/>
          <w:jc w:val="center"/>
        </w:trPr>
        <w:tc>
          <w:tcPr>
            <w:tcW w:w="9639" w:type="dxa"/>
            <w:shd w:val="clear" w:color="auto" w:fill="DEFECE" w:themeFill="accent3"/>
          </w:tcPr>
          <w:p w14:paraId="6AC9A541" w14:textId="5668538E" w:rsidR="00F05AC1" w:rsidRPr="00374B4B" w:rsidRDefault="00CB7648" w:rsidP="00A21121">
            <w:pPr>
              <w:pStyle w:val="ICRHBTableText"/>
              <w:jc w:val="left"/>
              <w:rPr>
                <w:rFonts w:eastAsia="Times New Roman"/>
                <w:color w:val="000000"/>
                <w:sz w:val="24"/>
                <w:szCs w:val="24"/>
                <w:lang w:val="ru-RU" w:eastAsia="ru-RU"/>
              </w:rPr>
            </w:pPr>
            <w:r w:rsidRPr="00F9607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3.6 </w:t>
            </w:r>
            <w:r w:rsidR="00374B4B" w:rsidRPr="00374B4B">
              <w:rPr>
                <w:rFonts w:eastAsia="Times New Roman"/>
                <w:color w:val="000000"/>
                <w:sz w:val="24"/>
                <w:szCs w:val="24"/>
                <w:lang w:val="ru-RU" w:eastAsia="ru-RU"/>
              </w:rPr>
              <w:t>Самосовершенствование</w:t>
            </w:r>
          </w:p>
        </w:tc>
      </w:tr>
      <w:tr w:rsidR="00F05AC1" w:rsidRPr="00F81268" w14:paraId="4CBFEB9D" w14:textId="77777777" w:rsidTr="00296D27">
        <w:trPr>
          <w:cantSplit/>
          <w:jc w:val="center"/>
        </w:trPr>
        <w:tc>
          <w:tcPr>
            <w:tcW w:w="9639" w:type="dxa"/>
          </w:tcPr>
          <w:p w14:paraId="21C63A86" w14:textId="77777777" w:rsidR="00F05AC1" w:rsidRPr="00296D27" w:rsidRDefault="00F05AC1" w:rsidP="00F05AC1">
            <w:pPr>
              <w:pStyle w:val="ICRHBTableText"/>
              <w:jc w:val="left"/>
            </w:pPr>
          </w:p>
        </w:tc>
      </w:tr>
      <w:tr w:rsidR="00F05AC1" w:rsidRPr="00F81268" w14:paraId="2674BECE" w14:textId="77777777" w:rsidTr="00950503">
        <w:trPr>
          <w:cantSplit/>
          <w:jc w:val="center"/>
        </w:trPr>
        <w:tc>
          <w:tcPr>
            <w:tcW w:w="9639" w:type="dxa"/>
            <w:shd w:val="clear" w:color="auto" w:fill="DEFECE" w:themeFill="accent3"/>
          </w:tcPr>
          <w:p w14:paraId="79BEC411" w14:textId="551ED89B" w:rsidR="00F05AC1" w:rsidRPr="00296D27" w:rsidRDefault="0031189E" w:rsidP="00A21121">
            <w:pPr>
              <w:pStyle w:val="ICRHBTableText"/>
              <w:jc w:val="left"/>
            </w:pPr>
            <w:r w:rsidRPr="00F9607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3.7 </w:t>
            </w:r>
            <w:r w:rsidR="00374B4B" w:rsidRPr="00374B4B">
              <w:rPr>
                <w:rFonts w:eastAsia="Times New Roman"/>
                <w:color w:val="000000"/>
                <w:sz w:val="24"/>
                <w:szCs w:val="24"/>
                <w:lang w:val="ru-RU" w:eastAsia="ru-RU"/>
              </w:rPr>
              <w:t>Поддержка изменений</w:t>
            </w:r>
          </w:p>
        </w:tc>
      </w:tr>
      <w:tr w:rsidR="00F05AC1" w:rsidRPr="00F81268" w14:paraId="1B254613" w14:textId="77777777" w:rsidTr="00296D27">
        <w:trPr>
          <w:cantSplit/>
          <w:jc w:val="center"/>
        </w:trPr>
        <w:tc>
          <w:tcPr>
            <w:tcW w:w="9639" w:type="dxa"/>
          </w:tcPr>
          <w:p w14:paraId="67C8BDC6" w14:textId="77777777" w:rsidR="00F05AC1" w:rsidRPr="00296D27" w:rsidRDefault="00F05AC1" w:rsidP="00F05AC1">
            <w:pPr>
              <w:pStyle w:val="ICRHBTableText"/>
              <w:jc w:val="left"/>
            </w:pPr>
          </w:p>
        </w:tc>
      </w:tr>
      <w:tr w:rsidR="00F05AC1" w:rsidRPr="00F81268" w14:paraId="4F135A8C" w14:textId="77777777" w:rsidTr="00950503">
        <w:trPr>
          <w:cantSplit/>
          <w:jc w:val="center"/>
        </w:trPr>
        <w:tc>
          <w:tcPr>
            <w:tcW w:w="9639" w:type="dxa"/>
            <w:shd w:val="clear" w:color="auto" w:fill="DEFECE" w:themeFill="accent3"/>
          </w:tcPr>
          <w:p w14:paraId="7FFE0504" w14:textId="27AD379A" w:rsidR="00F05AC1" w:rsidRPr="00296D27" w:rsidRDefault="0031189E" w:rsidP="00A21121">
            <w:pPr>
              <w:pStyle w:val="ICRHBTableText"/>
              <w:jc w:val="left"/>
            </w:pPr>
            <w:r w:rsidRPr="00F9607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3.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</w:t>
            </w:r>
            <w:r w:rsidRPr="00F9607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74B4B" w:rsidRPr="00374B4B">
              <w:rPr>
                <w:rFonts w:eastAsia="Times New Roman"/>
                <w:color w:val="000000"/>
                <w:sz w:val="24"/>
                <w:szCs w:val="24"/>
                <w:lang w:val="ru-RU" w:eastAsia="ru-RU"/>
              </w:rPr>
              <w:t>Управление ожиданиями</w:t>
            </w:r>
          </w:p>
        </w:tc>
      </w:tr>
      <w:tr w:rsidR="00F05AC1" w:rsidRPr="00F81268" w14:paraId="0006644B" w14:textId="77777777" w:rsidTr="00296D27">
        <w:trPr>
          <w:cantSplit/>
          <w:jc w:val="center"/>
        </w:trPr>
        <w:tc>
          <w:tcPr>
            <w:tcW w:w="9639" w:type="dxa"/>
          </w:tcPr>
          <w:p w14:paraId="34857C82" w14:textId="77777777" w:rsidR="00F05AC1" w:rsidRPr="00296D27" w:rsidRDefault="00F05AC1" w:rsidP="00F05AC1">
            <w:pPr>
              <w:pStyle w:val="ICRHBTableText"/>
              <w:jc w:val="left"/>
            </w:pPr>
          </w:p>
        </w:tc>
      </w:tr>
      <w:tr w:rsidR="00F05AC1" w:rsidRPr="0031189E" w14:paraId="57031985" w14:textId="77777777" w:rsidTr="00950503">
        <w:trPr>
          <w:cantSplit/>
          <w:jc w:val="center"/>
        </w:trPr>
        <w:tc>
          <w:tcPr>
            <w:tcW w:w="9639" w:type="dxa"/>
            <w:shd w:val="clear" w:color="auto" w:fill="DEFECE" w:themeFill="accent3"/>
          </w:tcPr>
          <w:p w14:paraId="1042354A" w14:textId="266F42DB" w:rsidR="00F05AC1" w:rsidRPr="0031189E" w:rsidRDefault="0031189E" w:rsidP="00A21121">
            <w:pPr>
              <w:pStyle w:val="ICRHBTableText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1189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3.9 </w:t>
            </w:r>
            <w:r w:rsidR="00374B4B" w:rsidRPr="00374B4B">
              <w:rPr>
                <w:rFonts w:eastAsia="Times New Roman"/>
                <w:color w:val="000000"/>
                <w:sz w:val="24"/>
                <w:szCs w:val="24"/>
                <w:lang w:val="ru-RU" w:eastAsia="ru-RU"/>
              </w:rPr>
              <w:t>Результаты</w:t>
            </w:r>
          </w:p>
        </w:tc>
      </w:tr>
      <w:tr w:rsidR="00F05AC1" w:rsidRPr="0031189E" w14:paraId="184771DC" w14:textId="77777777" w:rsidTr="00296D27">
        <w:trPr>
          <w:cantSplit/>
          <w:jc w:val="center"/>
        </w:trPr>
        <w:tc>
          <w:tcPr>
            <w:tcW w:w="9639" w:type="dxa"/>
          </w:tcPr>
          <w:p w14:paraId="2CF6EF4F" w14:textId="77777777" w:rsidR="00F05AC1" w:rsidRPr="00296D27" w:rsidRDefault="00F05AC1" w:rsidP="00F05AC1">
            <w:pPr>
              <w:pStyle w:val="ICRHBTableText"/>
              <w:jc w:val="left"/>
            </w:pPr>
          </w:p>
        </w:tc>
      </w:tr>
      <w:tr w:rsidR="00296D27" w:rsidRPr="0031189E" w14:paraId="30BFE760" w14:textId="77777777" w:rsidTr="0031189E">
        <w:trPr>
          <w:cantSplit/>
          <w:jc w:val="center"/>
        </w:trPr>
        <w:tc>
          <w:tcPr>
            <w:tcW w:w="9639" w:type="dxa"/>
            <w:shd w:val="clear" w:color="auto" w:fill="C0FDA1" w:themeFill="accent3" w:themeFillShade="E6"/>
          </w:tcPr>
          <w:p w14:paraId="63D65676" w14:textId="1EE9A804" w:rsidR="00296D27" w:rsidRPr="00BA3A7E" w:rsidRDefault="0031189E" w:rsidP="00BA3A7E">
            <w:pPr>
              <w:pStyle w:val="ICRHBTableHeader"/>
              <w:jc w:val="left"/>
            </w:pPr>
            <w:r w:rsidRPr="0031189E">
              <w:rPr>
                <w:sz w:val="24"/>
                <w:szCs w:val="24"/>
              </w:rPr>
              <w:t xml:space="preserve">4. </w:t>
            </w:r>
            <w:r w:rsidR="00374B4B" w:rsidRPr="00374B4B">
              <w:rPr>
                <w:rFonts w:eastAsia="Times New Roman"/>
                <w:color w:val="000000"/>
                <w:sz w:val="24"/>
                <w:szCs w:val="24"/>
                <w:lang w:val="ru-RU" w:eastAsia="ru-RU"/>
              </w:rPr>
              <w:t>Конкретные компетенции для консалтинга</w:t>
            </w:r>
          </w:p>
        </w:tc>
      </w:tr>
      <w:tr w:rsidR="00F05AC1" w:rsidRPr="0031189E" w14:paraId="7D3FDC44" w14:textId="77777777" w:rsidTr="00950503">
        <w:trPr>
          <w:cantSplit/>
          <w:jc w:val="center"/>
        </w:trPr>
        <w:tc>
          <w:tcPr>
            <w:tcW w:w="9639" w:type="dxa"/>
            <w:shd w:val="clear" w:color="auto" w:fill="DEFECE" w:themeFill="accent3"/>
          </w:tcPr>
          <w:p w14:paraId="0FB065D9" w14:textId="6FCF82E0" w:rsidR="00F05AC1" w:rsidRPr="00950503" w:rsidRDefault="00A21121" w:rsidP="00BA3A7E">
            <w:pPr>
              <w:pStyle w:val="ICRHBTableText"/>
              <w:jc w:val="left"/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4.1</w:t>
            </w:r>
            <w:r w:rsidR="0031189E" w:rsidRPr="00F9607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74B4B" w:rsidRPr="00374B4B">
              <w:rPr>
                <w:rFonts w:eastAsia="Times New Roman"/>
                <w:color w:val="000000"/>
                <w:sz w:val="24"/>
                <w:szCs w:val="24"/>
                <w:lang w:val="ru-RU" w:eastAsia="ru-RU"/>
              </w:rPr>
              <w:t>Дизайн задания</w:t>
            </w:r>
          </w:p>
        </w:tc>
      </w:tr>
      <w:tr w:rsidR="00F05AC1" w:rsidRPr="0031189E" w14:paraId="055715EE" w14:textId="77777777" w:rsidTr="00296D27">
        <w:trPr>
          <w:cantSplit/>
          <w:jc w:val="center"/>
        </w:trPr>
        <w:tc>
          <w:tcPr>
            <w:tcW w:w="9639" w:type="dxa"/>
          </w:tcPr>
          <w:p w14:paraId="15F223E0" w14:textId="77777777" w:rsidR="00F05AC1" w:rsidRPr="00950503" w:rsidRDefault="00F05AC1" w:rsidP="00F05AC1">
            <w:pPr>
              <w:pStyle w:val="ICRHBTableText"/>
              <w:jc w:val="left"/>
            </w:pPr>
          </w:p>
        </w:tc>
      </w:tr>
      <w:tr w:rsidR="00F05AC1" w:rsidRPr="00F81268" w14:paraId="506E2EFD" w14:textId="77777777" w:rsidTr="00950503">
        <w:trPr>
          <w:cantSplit/>
          <w:jc w:val="center"/>
        </w:trPr>
        <w:tc>
          <w:tcPr>
            <w:tcW w:w="9639" w:type="dxa"/>
            <w:shd w:val="clear" w:color="auto" w:fill="DEFECE" w:themeFill="accent3"/>
          </w:tcPr>
          <w:p w14:paraId="78F0FEDC" w14:textId="0F822764" w:rsidR="00BA3A7E" w:rsidRPr="0031189E" w:rsidRDefault="0031189E" w:rsidP="00BA3A7E">
            <w:pPr>
              <w:pStyle w:val="ICRHBTableText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1189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4.2 </w:t>
            </w:r>
            <w:r w:rsidR="00374B4B" w:rsidRPr="00374B4B">
              <w:rPr>
                <w:rFonts w:eastAsia="Times New Roman"/>
                <w:color w:val="000000"/>
                <w:sz w:val="24"/>
                <w:szCs w:val="24"/>
                <w:lang w:val="ru-RU" w:eastAsia="ru-RU"/>
              </w:rPr>
              <w:t>Руководство</w:t>
            </w:r>
          </w:p>
        </w:tc>
      </w:tr>
      <w:tr w:rsidR="00F05AC1" w:rsidRPr="00F81268" w14:paraId="569445F4" w14:textId="77777777" w:rsidTr="00296D27">
        <w:trPr>
          <w:cantSplit/>
          <w:jc w:val="center"/>
        </w:trPr>
        <w:tc>
          <w:tcPr>
            <w:tcW w:w="9639" w:type="dxa"/>
          </w:tcPr>
          <w:p w14:paraId="2E0D7D7F" w14:textId="77777777" w:rsidR="00F05AC1" w:rsidRPr="00950503" w:rsidRDefault="00F05AC1" w:rsidP="00F05AC1">
            <w:pPr>
              <w:pStyle w:val="ICRHBTableText"/>
              <w:jc w:val="left"/>
            </w:pPr>
          </w:p>
        </w:tc>
      </w:tr>
      <w:tr w:rsidR="00F05AC1" w:rsidRPr="00F81268" w14:paraId="41B6467D" w14:textId="77777777" w:rsidTr="00950503">
        <w:trPr>
          <w:cantSplit/>
          <w:jc w:val="center"/>
        </w:trPr>
        <w:tc>
          <w:tcPr>
            <w:tcW w:w="9639" w:type="dxa"/>
            <w:shd w:val="clear" w:color="auto" w:fill="DEFECE" w:themeFill="accent3"/>
          </w:tcPr>
          <w:p w14:paraId="114C9329" w14:textId="73DD5FF6" w:rsidR="00F05AC1" w:rsidRPr="00950503" w:rsidRDefault="00A21121" w:rsidP="00BA3A7E">
            <w:pPr>
              <w:pStyle w:val="ICRHBTableText"/>
              <w:jc w:val="left"/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4.3</w:t>
            </w:r>
            <w:r w:rsidR="0031189E" w:rsidRPr="00F9607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74B4B" w:rsidRPr="00374B4B">
              <w:rPr>
                <w:rFonts w:eastAsia="Times New Roman"/>
                <w:color w:val="000000"/>
                <w:sz w:val="24"/>
                <w:szCs w:val="24"/>
                <w:lang w:val="ru-RU" w:eastAsia="ru-RU"/>
              </w:rPr>
              <w:t>Методы консультирования</w:t>
            </w:r>
          </w:p>
        </w:tc>
      </w:tr>
      <w:tr w:rsidR="00F05AC1" w:rsidRPr="00F81268" w14:paraId="09B7BD15" w14:textId="77777777" w:rsidTr="00296D27">
        <w:trPr>
          <w:cantSplit/>
          <w:jc w:val="center"/>
        </w:trPr>
        <w:tc>
          <w:tcPr>
            <w:tcW w:w="9639" w:type="dxa"/>
          </w:tcPr>
          <w:p w14:paraId="08BB04E7" w14:textId="77777777" w:rsidR="00F05AC1" w:rsidRPr="00950503" w:rsidRDefault="00F05AC1" w:rsidP="00F05AC1">
            <w:pPr>
              <w:pStyle w:val="ICRHBTableText"/>
              <w:jc w:val="left"/>
            </w:pPr>
          </w:p>
        </w:tc>
      </w:tr>
      <w:tr w:rsidR="00F05AC1" w:rsidRPr="00F81268" w14:paraId="12AD3050" w14:textId="77777777" w:rsidTr="00950503">
        <w:trPr>
          <w:cantSplit/>
          <w:jc w:val="center"/>
        </w:trPr>
        <w:tc>
          <w:tcPr>
            <w:tcW w:w="9639" w:type="dxa"/>
            <w:shd w:val="clear" w:color="auto" w:fill="DEFECE" w:themeFill="accent3"/>
          </w:tcPr>
          <w:p w14:paraId="68DD73B7" w14:textId="4F3150F7" w:rsidR="00F05AC1" w:rsidRPr="00950503" w:rsidRDefault="0031189E" w:rsidP="00BA3A7E">
            <w:pPr>
              <w:pStyle w:val="ICRHBTableText"/>
              <w:jc w:val="left"/>
            </w:pPr>
            <w:r w:rsidRPr="0031189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4.4 </w:t>
            </w:r>
            <w:r w:rsidR="00374B4B" w:rsidRPr="00374B4B">
              <w:rPr>
                <w:rFonts w:eastAsia="Times New Roman"/>
                <w:color w:val="000000"/>
                <w:sz w:val="24"/>
                <w:szCs w:val="24"/>
                <w:lang w:val="ru-RU" w:eastAsia="ru-RU"/>
              </w:rPr>
              <w:t>Оценка выгод</w:t>
            </w:r>
          </w:p>
        </w:tc>
      </w:tr>
      <w:tr w:rsidR="00F05AC1" w:rsidRPr="00F81268" w14:paraId="772AB731" w14:textId="77777777" w:rsidTr="00296D27">
        <w:trPr>
          <w:cantSplit/>
          <w:jc w:val="center"/>
        </w:trPr>
        <w:tc>
          <w:tcPr>
            <w:tcW w:w="9639" w:type="dxa"/>
          </w:tcPr>
          <w:p w14:paraId="19233812" w14:textId="77777777" w:rsidR="00F05AC1" w:rsidRPr="00950503" w:rsidRDefault="00F05AC1" w:rsidP="00F05AC1">
            <w:pPr>
              <w:pStyle w:val="ICRHBTableText"/>
              <w:jc w:val="left"/>
            </w:pPr>
          </w:p>
        </w:tc>
      </w:tr>
      <w:tr w:rsidR="00F05AC1" w:rsidRPr="00F81268" w14:paraId="1AA10E0B" w14:textId="77777777" w:rsidTr="00950503">
        <w:trPr>
          <w:cantSplit/>
          <w:jc w:val="center"/>
        </w:trPr>
        <w:tc>
          <w:tcPr>
            <w:tcW w:w="9639" w:type="dxa"/>
            <w:shd w:val="clear" w:color="auto" w:fill="DEFECE" w:themeFill="accent3"/>
          </w:tcPr>
          <w:p w14:paraId="3CC2DCE5" w14:textId="570CF2F3" w:rsidR="00F05AC1" w:rsidRPr="00950503" w:rsidRDefault="0031189E" w:rsidP="00BA3A7E">
            <w:pPr>
              <w:pStyle w:val="ICRHBTableText"/>
              <w:jc w:val="left"/>
            </w:pPr>
            <w:r w:rsidRPr="0031189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4.5 </w:t>
            </w:r>
            <w:r w:rsidR="00374B4B" w:rsidRPr="00374B4B">
              <w:rPr>
                <w:rFonts w:eastAsia="Times New Roman"/>
                <w:color w:val="000000"/>
                <w:sz w:val="24"/>
                <w:szCs w:val="24"/>
                <w:lang w:val="ru-RU" w:eastAsia="ru-RU"/>
              </w:rPr>
              <w:t>Инновация</w:t>
            </w:r>
          </w:p>
        </w:tc>
      </w:tr>
      <w:tr w:rsidR="00F05AC1" w:rsidRPr="00F81268" w14:paraId="5246E746" w14:textId="77777777" w:rsidTr="00296D27">
        <w:trPr>
          <w:cantSplit/>
          <w:jc w:val="center"/>
        </w:trPr>
        <w:tc>
          <w:tcPr>
            <w:tcW w:w="9639" w:type="dxa"/>
          </w:tcPr>
          <w:p w14:paraId="2FA46F19" w14:textId="77777777" w:rsidR="00F05AC1" w:rsidRPr="00950503" w:rsidRDefault="00F05AC1" w:rsidP="00F05AC1">
            <w:pPr>
              <w:pStyle w:val="ICRHBTableText"/>
              <w:jc w:val="left"/>
            </w:pPr>
          </w:p>
        </w:tc>
      </w:tr>
      <w:tr w:rsidR="00F05AC1" w:rsidRPr="0031189E" w14:paraId="37B75FF3" w14:textId="77777777" w:rsidTr="0031189E">
        <w:trPr>
          <w:cantSplit/>
          <w:jc w:val="center"/>
        </w:trPr>
        <w:tc>
          <w:tcPr>
            <w:tcW w:w="9639" w:type="dxa"/>
            <w:shd w:val="clear" w:color="auto" w:fill="C0FDA1" w:themeFill="accent3" w:themeFillShade="E6"/>
          </w:tcPr>
          <w:p w14:paraId="0523566E" w14:textId="19607399" w:rsidR="00F05AC1" w:rsidRPr="0031189E" w:rsidRDefault="0031189E" w:rsidP="00BA3A7E">
            <w:pPr>
              <w:pStyle w:val="ICRHBTableText"/>
              <w:jc w:val="left"/>
              <w:rPr>
                <w:rFonts w:cstheme="minorBidi"/>
                <w:b/>
                <w:sz w:val="24"/>
                <w:szCs w:val="24"/>
              </w:rPr>
            </w:pPr>
            <w:r w:rsidRPr="0031189E">
              <w:rPr>
                <w:rFonts w:cstheme="minorBidi"/>
                <w:b/>
                <w:sz w:val="24"/>
                <w:szCs w:val="24"/>
              </w:rPr>
              <w:t xml:space="preserve">5. </w:t>
            </w:r>
            <w:r w:rsidR="00374B4B" w:rsidRPr="00374B4B">
              <w:rPr>
                <w:rFonts w:eastAsia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Конкретные компетенции для коучинга</w:t>
            </w:r>
          </w:p>
        </w:tc>
      </w:tr>
      <w:tr w:rsidR="00F05AC1" w:rsidRPr="0031189E" w14:paraId="4DB2B57E" w14:textId="77777777" w:rsidTr="00296D27">
        <w:trPr>
          <w:cantSplit/>
          <w:jc w:val="center"/>
        </w:trPr>
        <w:tc>
          <w:tcPr>
            <w:tcW w:w="9639" w:type="dxa"/>
          </w:tcPr>
          <w:p w14:paraId="10E8CAA4" w14:textId="77777777" w:rsidR="00F05AC1" w:rsidRPr="00950503" w:rsidRDefault="00F05AC1" w:rsidP="00F05AC1">
            <w:pPr>
              <w:pStyle w:val="ICRHBTableText"/>
              <w:jc w:val="left"/>
            </w:pPr>
          </w:p>
        </w:tc>
      </w:tr>
      <w:tr w:rsidR="00F05AC1" w:rsidRPr="0031189E" w14:paraId="270548B8" w14:textId="77777777" w:rsidTr="00950503">
        <w:trPr>
          <w:cantSplit/>
          <w:jc w:val="center"/>
        </w:trPr>
        <w:tc>
          <w:tcPr>
            <w:tcW w:w="9639" w:type="dxa"/>
            <w:shd w:val="clear" w:color="auto" w:fill="DEFECE" w:themeFill="accent3"/>
          </w:tcPr>
          <w:p w14:paraId="5BE97A4A" w14:textId="49DC8524" w:rsidR="00F05AC1" w:rsidRPr="00950503" w:rsidRDefault="0031189E" w:rsidP="00A21121">
            <w:pPr>
              <w:pStyle w:val="ICRHBTableText"/>
              <w:jc w:val="left"/>
            </w:pPr>
            <w:r w:rsidRPr="00F9607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5.1 </w:t>
            </w:r>
            <w:r w:rsidR="006A2E6D">
              <w:rPr>
                <w:rFonts w:eastAsia="Times New Roman"/>
                <w:color w:val="000000"/>
                <w:sz w:val="24"/>
                <w:szCs w:val="24"/>
                <w:lang w:val="ru-RU" w:eastAsia="ru-RU"/>
              </w:rPr>
              <w:t>С</w:t>
            </w:r>
            <w:r w:rsidR="00374B4B" w:rsidRPr="00374B4B">
              <w:rPr>
                <w:rFonts w:eastAsia="Times New Roman"/>
                <w:color w:val="000000"/>
                <w:sz w:val="24"/>
                <w:szCs w:val="24"/>
                <w:lang w:val="ru-RU" w:eastAsia="ru-RU"/>
              </w:rPr>
              <w:t>реда</w:t>
            </w:r>
            <w:r w:rsidR="006A2E6D">
              <w:rPr>
                <w:rFonts w:eastAsia="Times New Roman"/>
                <w:color w:val="000000"/>
                <w:sz w:val="24"/>
                <w:szCs w:val="24"/>
                <w:lang w:val="ru-RU" w:eastAsia="ru-RU"/>
              </w:rPr>
              <w:t xml:space="preserve"> для коучинга</w:t>
            </w:r>
          </w:p>
        </w:tc>
      </w:tr>
      <w:tr w:rsidR="00F05AC1" w:rsidRPr="0031189E" w14:paraId="36409C62" w14:textId="77777777" w:rsidTr="00296D27">
        <w:trPr>
          <w:cantSplit/>
          <w:jc w:val="center"/>
        </w:trPr>
        <w:tc>
          <w:tcPr>
            <w:tcW w:w="9639" w:type="dxa"/>
          </w:tcPr>
          <w:p w14:paraId="10C37A89" w14:textId="77777777" w:rsidR="00F05AC1" w:rsidRPr="00950503" w:rsidRDefault="00F05AC1" w:rsidP="00F05AC1">
            <w:pPr>
              <w:pStyle w:val="ICRHBTableText"/>
              <w:jc w:val="left"/>
            </w:pPr>
          </w:p>
        </w:tc>
      </w:tr>
      <w:tr w:rsidR="00F05AC1" w:rsidRPr="0031189E" w14:paraId="375B8441" w14:textId="77777777" w:rsidTr="00950503">
        <w:trPr>
          <w:cantSplit/>
          <w:jc w:val="center"/>
        </w:trPr>
        <w:tc>
          <w:tcPr>
            <w:tcW w:w="9639" w:type="dxa"/>
            <w:shd w:val="clear" w:color="auto" w:fill="DEFECE" w:themeFill="accent3"/>
          </w:tcPr>
          <w:p w14:paraId="67BC216F" w14:textId="365718D9" w:rsidR="00F05AC1" w:rsidRPr="00950503" w:rsidRDefault="008F7BA9" w:rsidP="00BA3A7E">
            <w:pPr>
              <w:pStyle w:val="ICRHBTableText"/>
              <w:jc w:val="left"/>
            </w:pPr>
            <w:r w:rsidRPr="008F7BA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5.2 </w:t>
            </w:r>
            <w:r w:rsidR="00374B4B" w:rsidRPr="00374B4B">
              <w:rPr>
                <w:rFonts w:eastAsia="Times New Roman"/>
                <w:color w:val="000000"/>
                <w:sz w:val="24"/>
                <w:szCs w:val="24"/>
                <w:lang w:val="ru-RU" w:eastAsia="ru-RU"/>
              </w:rPr>
              <w:t>Фасилитация</w:t>
            </w:r>
          </w:p>
        </w:tc>
      </w:tr>
      <w:tr w:rsidR="00F05AC1" w:rsidRPr="0031189E" w14:paraId="4E25E8AB" w14:textId="77777777" w:rsidTr="00296D27">
        <w:trPr>
          <w:cantSplit/>
          <w:jc w:val="center"/>
        </w:trPr>
        <w:tc>
          <w:tcPr>
            <w:tcW w:w="9639" w:type="dxa"/>
          </w:tcPr>
          <w:p w14:paraId="4CED7ECA" w14:textId="77777777" w:rsidR="00F05AC1" w:rsidRPr="00950503" w:rsidRDefault="00F05AC1" w:rsidP="00F05AC1">
            <w:pPr>
              <w:pStyle w:val="ICRHBTableText"/>
              <w:jc w:val="left"/>
            </w:pPr>
          </w:p>
        </w:tc>
      </w:tr>
      <w:tr w:rsidR="00F05AC1" w:rsidRPr="00284DCC" w14:paraId="1EFEA29A" w14:textId="77777777" w:rsidTr="00950503">
        <w:trPr>
          <w:cantSplit/>
          <w:jc w:val="center"/>
        </w:trPr>
        <w:tc>
          <w:tcPr>
            <w:tcW w:w="9639" w:type="dxa"/>
            <w:shd w:val="clear" w:color="auto" w:fill="DEFECE" w:themeFill="accent3"/>
          </w:tcPr>
          <w:p w14:paraId="1F5BC76F" w14:textId="4748B016" w:rsidR="00F05AC1" w:rsidRPr="00950503" w:rsidRDefault="00A21121" w:rsidP="00950503">
            <w:pPr>
              <w:pStyle w:val="ICRHBTableText"/>
              <w:jc w:val="left"/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5.3</w:t>
            </w:r>
            <w:r w:rsidR="008F7BA9" w:rsidRPr="00F9607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6A2E6D">
              <w:rPr>
                <w:rFonts w:eastAsia="Times New Roman"/>
                <w:color w:val="000000"/>
                <w:sz w:val="24"/>
                <w:szCs w:val="24"/>
                <w:lang w:val="ru-RU" w:eastAsia="ru-RU"/>
              </w:rPr>
              <w:t>Коучинговые</w:t>
            </w:r>
            <w:proofErr w:type="spellEnd"/>
            <w:r w:rsidR="00374B4B" w:rsidRPr="00374B4B">
              <w:rPr>
                <w:rFonts w:eastAsia="Times New Roman"/>
                <w:color w:val="000000"/>
                <w:sz w:val="24"/>
                <w:szCs w:val="24"/>
                <w:lang w:val="ru-RU" w:eastAsia="ru-RU"/>
              </w:rPr>
              <w:t xml:space="preserve"> модели и вмешательства</w:t>
            </w:r>
          </w:p>
        </w:tc>
      </w:tr>
      <w:tr w:rsidR="00F05AC1" w:rsidRPr="00284DCC" w14:paraId="79051434" w14:textId="77777777" w:rsidTr="00296D27">
        <w:trPr>
          <w:cantSplit/>
          <w:jc w:val="center"/>
        </w:trPr>
        <w:tc>
          <w:tcPr>
            <w:tcW w:w="9639" w:type="dxa"/>
          </w:tcPr>
          <w:p w14:paraId="29B0A70B" w14:textId="77777777" w:rsidR="00F05AC1" w:rsidRPr="00950503" w:rsidRDefault="00F05AC1" w:rsidP="00F05AC1">
            <w:pPr>
              <w:pStyle w:val="ICRHBTableText"/>
              <w:jc w:val="left"/>
            </w:pPr>
          </w:p>
        </w:tc>
      </w:tr>
      <w:tr w:rsidR="00F05AC1" w:rsidRPr="00F81268" w14:paraId="381C41EB" w14:textId="77777777" w:rsidTr="00950503">
        <w:trPr>
          <w:cantSplit/>
          <w:jc w:val="center"/>
        </w:trPr>
        <w:tc>
          <w:tcPr>
            <w:tcW w:w="9639" w:type="dxa"/>
            <w:shd w:val="clear" w:color="auto" w:fill="DEFECE" w:themeFill="accent3"/>
          </w:tcPr>
          <w:p w14:paraId="52E50C78" w14:textId="70F483D8" w:rsidR="00F05AC1" w:rsidRPr="00950503" w:rsidRDefault="00A21121" w:rsidP="00BA3A7E">
            <w:pPr>
              <w:pStyle w:val="ICRHBTableText"/>
              <w:jc w:val="left"/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5.4</w:t>
            </w:r>
            <w:r w:rsidR="00C40B4A" w:rsidRPr="00F9607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74B4B" w:rsidRPr="00374B4B">
              <w:rPr>
                <w:rFonts w:eastAsia="Times New Roman"/>
                <w:color w:val="000000"/>
                <w:sz w:val="24"/>
                <w:szCs w:val="24"/>
                <w:lang w:val="ru-RU" w:eastAsia="ru-RU"/>
              </w:rPr>
              <w:t>Понимание и обучение</w:t>
            </w:r>
          </w:p>
        </w:tc>
      </w:tr>
      <w:tr w:rsidR="00F05AC1" w:rsidRPr="00F81268" w14:paraId="05CA4FFA" w14:textId="77777777" w:rsidTr="00296D27">
        <w:trPr>
          <w:cantSplit/>
          <w:jc w:val="center"/>
        </w:trPr>
        <w:tc>
          <w:tcPr>
            <w:tcW w:w="9639" w:type="dxa"/>
          </w:tcPr>
          <w:p w14:paraId="2F19A48C" w14:textId="77777777" w:rsidR="00F05AC1" w:rsidRPr="00950503" w:rsidRDefault="00F05AC1" w:rsidP="00F05AC1">
            <w:pPr>
              <w:pStyle w:val="ICRHBTableText"/>
              <w:jc w:val="left"/>
            </w:pPr>
          </w:p>
        </w:tc>
      </w:tr>
      <w:tr w:rsidR="00F05AC1" w:rsidRPr="00F81268" w14:paraId="46D5687F" w14:textId="77777777" w:rsidTr="00950503">
        <w:trPr>
          <w:cantSplit/>
          <w:jc w:val="center"/>
        </w:trPr>
        <w:tc>
          <w:tcPr>
            <w:tcW w:w="9639" w:type="dxa"/>
            <w:shd w:val="clear" w:color="auto" w:fill="DEFECE" w:themeFill="accent3"/>
          </w:tcPr>
          <w:p w14:paraId="3D6AD761" w14:textId="364612C3" w:rsidR="00F05AC1" w:rsidRPr="00C40B4A" w:rsidRDefault="00C40B4A" w:rsidP="00BA3A7E">
            <w:pPr>
              <w:pStyle w:val="ICRHBTableText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C40B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5.5 </w:t>
            </w:r>
            <w:r w:rsidR="006A2E6D">
              <w:rPr>
                <w:rFonts w:eastAsia="Times New Roman"/>
                <w:color w:val="000000"/>
                <w:sz w:val="24"/>
                <w:szCs w:val="24"/>
                <w:lang w:val="ru-RU" w:eastAsia="ru-RU"/>
              </w:rPr>
              <w:t>О</w:t>
            </w:r>
            <w:r w:rsidR="00374B4B" w:rsidRPr="00374B4B">
              <w:rPr>
                <w:rFonts w:eastAsia="Times New Roman"/>
                <w:color w:val="000000"/>
                <w:sz w:val="24"/>
                <w:szCs w:val="24"/>
                <w:lang w:val="ru-RU" w:eastAsia="ru-RU"/>
              </w:rPr>
              <w:t>ценка</w:t>
            </w:r>
            <w:r w:rsidR="006A2E6D">
              <w:rPr>
                <w:rFonts w:eastAsia="Times New Roman"/>
                <w:color w:val="000000"/>
                <w:sz w:val="24"/>
                <w:szCs w:val="24"/>
                <w:lang w:val="ru-RU" w:eastAsia="ru-RU"/>
              </w:rPr>
              <w:t xml:space="preserve"> коучинга</w:t>
            </w:r>
          </w:p>
        </w:tc>
      </w:tr>
      <w:tr w:rsidR="00F05AC1" w:rsidRPr="00F81268" w14:paraId="773E2E10" w14:textId="77777777" w:rsidTr="00296D27">
        <w:trPr>
          <w:cantSplit/>
          <w:jc w:val="center"/>
        </w:trPr>
        <w:tc>
          <w:tcPr>
            <w:tcW w:w="9639" w:type="dxa"/>
          </w:tcPr>
          <w:p w14:paraId="0416BC30" w14:textId="77777777" w:rsidR="00F05AC1" w:rsidRPr="00C40B4A" w:rsidRDefault="00F05AC1" w:rsidP="00F05AC1">
            <w:pPr>
              <w:pStyle w:val="ICRHBTableText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2A5963D4" w14:textId="77777777" w:rsidR="00F05AC1" w:rsidRPr="00F81268" w:rsidRDefault="00F05AC1" w:rsidP="00F05AC1">
      <w:pPr>
        <w:autoSpaceDE w:val="0"/>
        <w:autoSpaceDN w:val="0"/>
        <w:adjustRightInd w:val="0"/>
        <w:spacing w:after="0" w:line="240" w:lineRule="auto"/>
        <w:rPr>
          <w:lang w:val="en-GB"/>
        </w:rPr>
      </w:pPr>
    </w:p>
    <w:sectPr w:rsidR="00F05AC1" w:rsidRPr="00F81268" w:rsidSect="00CF48DC">
      <w:footerReference w:type="default" r:id="rId13"/>
      <w:footerReference w:type="first" r:id="rId14"/>
      <w:pgSz w:w="11906" w:h="16838"/>
      <w:pgMar w:top="1134" w:right="1134" w:bottom="1134" w:left="1134" w:header="1134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800A51" w14:textId="77777777" w:rsidR="009F4E9C" w:rsidRDefault="009F4E9C" w:rsidP="00BD5DB3">
      <w:pPr>
        <w:spacing w:after="0" w:line="240" w:lineRule="auto"/>
      </w:pPr>
      <w:r>
        <w:separator/>
      </w:r>
    </w:p>
  </w:endnote>
  <w:endnote w:type="continuationSeparator" w:id="0">
    <w:p w14:paraId="05BCCFBA" w14:textId="77777777" w:rsidR="009F4E9C" w:rsidRDefault="009F4E9C" w:rsidP="00BD5D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rmesFB Bold">
    <w:altName w:val="HermesFB Bol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28105517"/>
      <w:docPartObj>
        <w:docPartGallery w:val="Page Numbers (Bottom of Page)"/>
        <w:docPartUnique/>
      </w:docPartObj>
    </w:sdtPr>
    <w:sdtEndPr/>
    <w:sdtContent>
      <w:sdt>
        <w:sdtPr>
          <w:id w:val="-36518479"/>
          <w:docPartObj>
            <w:docPartGallery w:val="Page Numbers (Top of Page)"/>
            <w:docPartUnique/>
          </w:docPartObj>
        </w:sdtPr>
        <w:sdtEndPr/>
        <w:sdtContent>
          <w:p w14:paraId="2AC41520" w14:textId="77777777" w:rsidR="00BD5DB3" w:rsidRDefault="00BD5DB3">
            <w:pPr>
              <w:pStyle w:val="a9"/>
              <w:jc w:val="right"/>
            </w:pPr>
          </w:p>
          <w:p w14:paraId="29FEA1AB" w14:textId="0E0CD014" w:rsidR="00C52311" w:rsidRDefault="00C52311" w:rsidP="00620CC3">
            <w:pPr>
              <w:pStyle w:val="ICRHBFooter"/>
            </w:pPr>
            <w:r>
              <w:tab/>
            </w:r>
            <w:r>
              <w:tab/>
            </w:r>
            <w:r w:rsidR="00284DCC">
              <w:t>Case Study</w:t>
            </w:r>
            <w:r w:rsidR="006F2AEC">
              <w:t>, Level</w:t>
            </w:r>
            <w:r w:rsidR="00284DCC">
              <w:t>s</w:t>
            </w:r>
            <w:r w:rsidR="006F2AEC">
              <w:t xml:space="preserve"> A</w:t>
            </w:r>
            <w:r w:rsidR="00284DCC">
              <w:t xml:space="preserve">, </w:t>
            </w:r>
            <w:r w:rsidR="006F2AEC">
              <w:t>B</w:t>
            </w:r>
            <w:r w:rsidR="00284DCC">
              <w:t>, C</w:t>
            </w:r>
          </w:p>
          <w:p w14:paraId="3F6B2618" w14:textId="67629381" w:rsidR="00BD5DB3" w:rsidRPr="00BD5DB3" w:rsidRDefault="00BD5DB3" w:rsidP="00C52311">
            <w:pPr>
              <w:pStyle w:val="a9"/>
              <w:rPr>
                <w:lang w:val="en-US"/>
              </w:rPr>
            </w:pPr>
            <w:r w:rsidRPr="00BD5DB3">
              <w:rPr>
                <w:color w:val="FF0000"/>
                <w:lang w:val="en-US"/>
              </w:rPr>
              <w:t>Internal</w:t>
            </w:r>
            <w:r w:rsidRPr="00BD5DB3">
              <w:rPr>
                <w:lang w:val="en-US"/>
              </w:rPr>
              <w:t xml:space="preserve"> </w:t>
            </w:r>
            <w:r w:rsidRPr="00BD5DB3">
              <w:rPr>
                <w:color w:val="FF0000"/>
                <w:lang w:val="en-US"/>
              </w:rPr>
              <w:t>IPMA</w:t>
            </w:r>
            <w:r w:rsidRPr="00BD5DB3">
              <w:rPr>
                <w:lang w:val="en-US"/>
              </w:rPr>
              <w:t xml:space="preserve"> </w:t>
            </w:r>
            <w:r w:rsidRPr="00BD5DB3">
              <w:rPr>
                <w:color w:val="FF0000"/>
                <w:lang w:val="en-US"/>
              </w:rPr>
              <w:t>document</w:t>
            </w:r>
            <w:r w:rsidR="00C52311">
              <w:rPr>
                <w:lang w:val="en-US"/>
              </w:rPr>
              <w:tab/>
              <w:t>Page</w:t>
            </w:r>
            <w:r w:rsidR="00C52311" w:rsidRPr="00BD5DB3">
              <w:rPr>
                <w:lang w:val="en-US"/>
              </w:rPr>
              <w:t xml:space="preserve"> </w:t>
            </w:r>
            <w:r w:rsidR="00C52311">
              <w:rPr>
                <w:b/>
                <w:bCs/>
                <w:sz w:val="24"/>
                <w:szCs w:val="24"/>
              </w:rPr>
              <w:fldChar w:fldCharType="begin"/>
            </w:r>
            <w:r w:rsidR="00C52311" w:rsidRPr="00BD5DB3">
              <w:rPr>
                <w:b/>
                <w:bCs/>
                <w:lang w:val="en-US"/>
              </w:rPr>
              <w:instrText>PAGE</w:instrText>
            </w:r>
            <w:r w:rsidR="00C52311">
              <w:rPr>
                <w:b/>
                <w:bCs/>
                <w:sz w:val="24"/>
                <w:szCs w:val="24"/>
              </w:rPr>
              <w:fldChar w:fldCharType="separate"/>
            </w:r>
            <w:r w:rsidR="00427D3F">
              <w:rPr>
                <w:b/>
                <w:bCs/>
                <w:noProof/>
                <w:lang w:val="en-US"/>
              </w:rPr>
              <w:t>4</w:t>
            </w:r>
            <w:r w:rsidR="00C52311">
              <w:rPr>
                <w:b/>
                <w:bCs/>
                <w:sz w:val="24"/>
                <w:szCs w:val="24"/>
              </w:rPr>
              <w:fldChar w:fldCharType="end"/>
            </w:r>
            <w:r w:rsidR="00C52311" w:rsidRPr="00BD5DB3">
              <w:rPr>
                <w:lang w:val="en-US"/>
              </w:rPr>
              <w:t xml:space="preserve"> </w:t>
            </w:r>
            <w:r w:rsidR="00C52311">
              <w:rPr>
                <w:lang w:val="en-US"/>
              </w:rPr>
              <w:t>of</w:t>
            </w:r>
            <w:r w:rsidR="00C52311" w:rsidRPr="00BD5DB3">
              <w:rPr>
                <w:lang w:val="en-US"/>
              </w:rPr>
              <w:t xml:space="preserve"> </w:t>
            </w:r>
            <w:r w:rsidR="00C52311">
              <w:rPr>
                <w:b/>
                <w:bCs/>
                <w:sz w:val="24"/>
                <w:szCs w:val="24"/>
              </w:rPr>
              <w:fldChar w:fldCharType="begin"/>
            </w:r>
            <w:r w:rsidR="00C52311" w:rsidRPr="00BD5DB3">
              <w:rPr>
                <w:b/>
                <w:bCs/>
                <w:lang w:val="en-US"/>
              </w:rPr>
              <w:instrText>NUMPAGES</w:instrText>
            </w:r>
            <w:r w:rsidR="00C52311">
              <w:rPr>
                <w:b/>
                <w:bCs/>
                <w:sz w:val="24"/>
                <w:szCs w:val="24"/>
              </w:rPr>
              <w:fldChar w:fldCharType="separate"/>
            </w:r>
            <w:r w:rsidR="00427D3F">
              <w:rPr>
                <w:b/>
                <w:bCs/>
                <w:noProof/>
                <w:lang w:val="en-US"/>
              </w:rPr>
              <w:t>5</w:t>
            </w:r>
            <w:r w:rsidR="00C52311">
              <w:rPr>
                <w:b/>
                <w:bCs/>
                <w:sz w:val="24"/>
                <w:szCs w:val="24"/>
              </w:rPr>
              <w:fldChar w:fldCharType="end"/>
            </w:r>
            <w:r w:rsidR="00C7344E">
              <w:rPr>
                <w:lang w:val="en-US"/>
              </w:rPr>
              <w:tab/>
            </w:r>
            <w:r w:rsidR="00A31062">
              <w:rPr>
                <w:lang w:val="en-US"/>
              </w:rPr>
              <w:t>V</w:t>
            </w:r>
            <w:r w:rsidR="00244BC1">
              <w:rPr>
                <w:lang w:val="en-US"/>
              </w:rPr>
              <w:t>1.</w:t>
            </w:r>
            <w:r w:rsidR="00C7344E">
              <w:rPr>
                <w:lang w:val="en-US"/>
              </w:rPr>
              <w:t>0</w:t>
            </w:r>
            <w:r w:rsidR="00A31062">
              <w:rPr>
                <w:lang w:val="en-US"/>
              </w:rPr>
              <w:t xml:space="preserve"> / 28.09.</w:t>
            </w:r>
            <w:r>
              <w:rPr>
                <w:lang w:val="en-US"/>
              </w:rPr>
              <w:t>201</w:t>
            </w:r>
            <w:r w:rsidR="00284DCC">
              <w:rPr>
                <w:lang w:val="en-US"/>
              </w:rPr>
              <w:t>9</w:t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0B0A8B" w14:textId="77777777" w:rsidR="00BD5DB3" w:rsidRPr="00BD5DB3" w:rsidRDefault="00BD5DB3" w:rsidP="00BD5DB3">
    <w:pPr>
      <w:pStyle w:val="a9"/>
      <w:keepNext/>
      <w:ind w:left="-1276"/>
      <w:rPr>
        <w:rFonts w:cs="Arial"/>
        <w:szCs w:val="20"/>
        <w:lang w:val="en-US"/>
      </w:rPr>
    </w:pPr>
    <w:r w:rsidRPr="00BD5DB3">
      <w:rPr>
        <w:rFonts w:cs="Arial"/>
        <w:szCs w:val="20"/>
        <w:lang w:val="en-US"/>
      </w:rPr>
      <w:t>IPMA ICR4.0 Handbook Design Document</w:t>
    </w:r>
    <w:r>
      <w:rPr>
        <w:rFonts w:cs="Arial"/>
        <w:szCs w:val="20"/>
        <w:lang w:val="en-US"/>
      </w:rPr>
      <w:t xml:space="preserve">             </w:t>
    </w:r>
    <w:r w:rsidRPr="00BD5DB3">
      <w:rPr>
        <w:rFonts w:cs="Arial"/>
        <w:color w:val="FF0000"/>
        <w:szCs w:val="20"/>
        <w:lang w:val="en-US"/>
      </w:rPr>
      <w:tab/>
      <w:t>Internal</w:t>
    </w:r>
    <w:r w:rsidRPr="00BD5DB3">
      <w:rPr>
        <w:rFonts w:cs="Arial"/>
        <w:szCs w:val="20"/>
        <w:lang w:val="en-US"/>
      </w:rPr>
      <w:t xml:space="preserve"> </w:t>
    </w:r>
    <w:r w:rsidRPr="00BD5DB3">
      <w:rPr>
        <w:rFonts w:cs="Arial"/>
        <w:color w:val="FF0000"/>
        <w:szCs w:val="20"/>
        <w:lang w:val="en-US"/>
      </w:rPr>
      <w:t>IPMA</w:t>
    </w:r>
    <w:r w:rsidRPr="00BD5DB3">
      <w:rPr>
        <w:rFonts w:cs="Arial"/>
        <w:szCs w:val="20"/>
        <w:lang w:val="en-US"/>
      </w:rPr>
      <w:t xml:space="preserve"> </w:t>
    </w:r>
    <w:r w:rsidRPr="00BD5DB3">
      <w:rPr>
        <w:rFonts w:cs="Arial"/>
        <w:color w:val="FF0000"/>
        <w:szCs w:val="20"/>
        <w:lang w:val="en-US"/>
      </w:rPr>
      <w:t xml:space="preserve">document     </w:t>
    </w:r>
    <w:r w:rsidRPr="00BD5DB3">
      <w:rPr>
        <w:rFonts w:cs="Arial"/>
        <w:szCs w:val="20"/>
        <w:lang w:val="en-US"/>
      </w:rPr>
      <w:t>Version 0.1</w:t>
    </w:r>
    <w:r>
      <w:rPr>
        <w:rFonts w:cs="Arial"/>
        <w:szCs w:val="20"/>
        <w:lang w:val="en-US"/>
      </w:rPr>
      <w:t xml:space="preserve">    02.04.2016</w:t>
    </w:r>
  </w:p>
  <w:p w14:paraId="79A03C53" w14:textId="77777777" w:rsidR="00BD5DB3" w:rsidRPr="00BD5DB3" w:rsidRDefault="00BD5DB3" w:rsidP="00BD5DB3">
    <w:pPr>
      <w:pStyle w:val="a9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89536E" w14:textId="77777777" w:rsidR="009F4E9C" w:rsidRDefault="009F4E9C" w:rsidP="00BD5DB3">
      <w:pPr>
        <w:spacing w:after="0" w:line="240" w:lineRule="auto"/>
      </w:pPr>
      <w:r>
        <w:separator/>
      </w:r>
    </w:p>
  </w:footnote>
  <w:footnote w:type="continuationSeparator" w:id="0">
    <w:p w14:paraId="00022026" w14:textId="77777777" w:rsidR="009F4E9C" w:rsidRDefault="009F4E9C" w:rsidP="00BD5D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86F70"/>
    <w:multiLevelType w:val="multilevel"/>
    <w:tmpl w:val="555E6DA6"/>
    <w:numStyleLink w:val="Numbered"/>
  </w:abstractNum>
  <w:abstractNum w:abstractNumId="1" w15:restartNumberingAfterBreak="0">
    <w:nsid w:val="02385644"/>
    <w:multiLevelType w:val="hybridMultilevel"/>
    <w:tmpl w:val="6DF83C0C"/>
    <w:lvl w:ilvl="0" w:tplc="9196A57C">
      <w:start w:val="1"/>
      <w:numFmt w:val="bullet"/>
      <w:pStyle w:val="ICRHBTable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3210E0"/>
    <w:multiLevelType w:val="hybridMultilevel"/>
    <w:tmpl w:val="1DB2C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F1475"/>
    <w:multiLevelType w:val="hybridMultilevel"/>
    <w:tmpl w:val="5888C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9854AD"/>
    <w:multiLevelType w:val="multilevel"/>
    <w:tmpl w:val="555E6DA6"/>
    <w:styleLink w:val="Numbered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1A2E0393"/>
    <w:multiLevelType w:val="multilevel"/>
    <w:tmpl w:val="B90482EC"/>
    <w:lvl w:ilvl="0">
      <w:start w:val="1"/>
      <w:numFmt w:val="bullet"/>
      <w:pStyle w:val="Els-bulletlist"/>
      <w:lvlText w:val=""/>
      <w:lvlJc w:val="left"/>
      <w:pPr>
        <w:tabs>
          <w:tab w:val="num" w:pos="360"/>
        </w:tabs>
        <w:ind w:left="240" w:hanging="240"/>
      </w:pPr>
      <w:rPr>
        <w:rFonts w:ascii="Symbol" w:hAnsi="Symbol" w:hint="default"/>
      </w:rPr>
    </w:lvl>
    <w:lvl w:ilvl="1">
      <w:start w:val="1"/>
      <w:numFmt w:val="bullet"/>
      <w:lvlText w:val="○"/>
      <w:lvlJc w:val="left"/>
      <w:pPr>
        <w:tabs>
          <w:tab w:val="num" w:pos="600"/>
        </w:tabs>
        <w:ind w:left="480" w:hanging="240"/>
      </w:pPr>
      <w:rPr>
        <w:rFonts w:ascii="Times New Roman" w:hAnsi="Times New Roman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40"/>
        </w:tabs>
        <w:ind w:left="720" w:hanging="240"/>
      </w:pPr>
      <w:rPr>
        <w:rFonts w:ascii="Times New Roman" w:hAnsi="Times New Roman" w:hint="default"/>
      </w:rPr>
    </w:lvl>
    <w:lvl w:ilvl="3">
      <w:start w:val="1"/>
      <w:numFmt w:val="none"/>
      <w:lvlText w:val="-"/>
      <w:lvlJc w:val="left"/>
      <w:pPr>
        <w:tabs>
          <w:tab w:val="num" w:pos="1080"/>
        </w:tabs>
        <w:ind w:left="960" w:hanging="240"/>
      </w:pPr>
      <w:rPr>
        <w:rFonts w:ascii="Times New Roman" w:hAnsi="Times New Roman" w:hint="default"/>
      </w:rPr>
    </w:lvl>
    <w:lvl w:ilvl="4">
      <w:start w:val="1"/>
      <w:numFmt w:val="none"/>
      <w:lvlText w:val="-"/>
      <w:lvlJc w:val="left"/>
      <w:pPr>
        <w:tabs>
          <w:tab w:val="num" w:pos="1320"/>
        </w:tabs>
        <w:ind w:left="1200" w:hanging="240"/>
      </w:pPr>
      <w:rPr>
        <w:rFonts w:ascii="Times New Roman" w:hAnsi="Times New Roman" w:hint="default"/>
      </w:rPr>
    </w:lvl>
    <w:lvl w:ilvl="5">
      <w:start w:val="1"/>
      <w:numFmt w:val="none"/>
      <w:lvlText w:val="-"/>
      <w:lvlJc w:val="left"/>
      <w:pPr>
        <w:tabs>
          <w:tab w:val="num" w:pos="1560"/>
        </w:tabs>
        <w:ind w:left="1440" w:hanging="240"/>
      </w:pPr>
      <w:rPr>
        <w:rFonts w:ascii="Times New Roman" w:hAnsi="Times New Roman" w:hint="default"/>
      </w:rPr>
    </w:lvl>
    <w:lvl w:ilvl="6">
      <w:start w:val="1"/>
      <w:numFmt w:val="none"/>
      <w:lvlText w:val="-"/>
      <w:lvlJc w:val="left"/>
      <w:pPr>
        <w:tabs>
          <w:tab w:val="num" w:pos="1800"/>
        </w:tabs>
        <w:ind w:left="1680" w:hanging="240"/>
      </w:pPr>
      <w:rPr>
        <w:rFonts w:ascii="Times New Roman" w:hAnsi="Times New Roman" w:hint="default"/>
      </w:rPr>
    </w:lvl>
    <w:lvl w:ilvl="7">
      <w:start w:val="1"/>
      <w:numFmt w:val="none"/>
      <w:lvlText w:val="-"/>
      <w:lvlJc w:val="left"/>
      <w:pPr>
        <w:tabs>
          <w:tab w:val="num" w:pos="2040"/>
        </w:tabs>
        <w:ind w:left="1920" w:hanging="240"/>
      </w:pPr>
      <w:rPr>
        <w:rFonts w:ascii="Times New Roman" w:hAnsi="Times New Roman" w:hint="default"/>
      </w:rPr>
    </w:lvl>
    <w:lvl w:ilvl="8">
      <w:start w:val="1"/>
      <w:numFmt w:val="none"/>
      <w:lvlText w:val="-"/>
      <w:lvlJc w:val="left"/>
      <w:pPr>
        <w:tabs>
          <w:tab w:val="num" w:pos="2280"/>
        </w:tabs>
        <w:ind w:left="2160" w:hanging="240"/>
      </w:pPr>
      <w:rPr>
        <w:rFonts w:ascii="Times New Roman" w:hAnsi="Times New Roman" w:hint="default"/>
      </w:rPr>
    </w:lvl>
  </w:abstractNum>
  <w:abstractNum w:abstractNumId="6" w15:restartNumberingAfterBreak="0">
    <w:nsid w:val="1A486A3A"/>
    <w:multiLevelType w:val="multilevel"/>
    <w:tmpl w:val="555E6DA6"/>
    <w:numStyleLink w:val="Numbered"/>
  </w:abstractNum>
  <w:abstractNum w:abstractNumId="7" w15:restartNumberingAfterBreak="0">
    <w:nsid w:val="1CE0056C"/>
    <w:multiLevelType w:val="hybridMultilevel"/>
    <w:tmpl w:val="218E8D82"/>
    <w:lvl w:ilvl="0" w:tplc="5D44715C">
      <w:start w:val="1"/>
      <w:numFmt w:val="bullet"/>
      <w:pStyle w:val="ICRHBBullets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067374E"/>
    <w:multiLevelType w:val="multilevel"/>
    <w:tmpl w:val="8A80F3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7D1419B"/>
    <w:multiLevelType w:val="hybridMultilevel"/>
    <w:tmpl w:val="1B48E8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BC65E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9F134E4"/>
    <w:multiLevelType w:val="multilevel"/>
    <w:tmpl w:val="8A80F3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3D94842"/>
    <w:multiLevelType w:val="hybridMultilevel"/>
    <w:tmpl w:val="A6F6AB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F23C97"/>
    <w:multiLevelType w:val="hybridMultilevel"/>
    <w:tmpl w:val="1304D5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EC59BF"/>
    <w:multiLevelType w:val="hybridMultilevel"/>
    <w:tmpl w:val="75CCA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3578ED"/>
    <w:multiLevelType w:val="multilevel"/>
    <w:tmpl w:val="555E6DA6"/>
    <w:numStyleLink w:val="Numbered"/>
  </w:abstractNum>
  <w:abstractNum w:abstractNumId="16" w15:restartNumberingAfterBreak="0">
    <w:nsid w:val="50103B43"/>
    <w:multiLevelType w:val="hybridMultilevel"/>
    <w:tmpl w:val="73E212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A72933"/>
    <w:multiLevelType w:val="hybridMultilevel"/>
    <w:tmpl w:val="AC8AA81A"/>
    <w:lvl w:ilvl="0" w:tplc="766EB4A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447D7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6203494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D8D0048"/>
    <w:multiLevelType w:val="hybridMultilevel"/>
    <w:tmpl w:val="A4E450AE"/>
    <w:lvl w:ilvl="0" w:tplc="766EB4A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7"/>
  </w:num>
  <w:num w:numId="3">
    <w:abstractNumId w:val="5"/>
  </w:num>
  <w:num w:numId="4">
    <w:abstractNumId w:val="11"/>
  </w:num>
  <w:num w:numId="5">
    <w:abstractNumId w:val="18"/>
  </w:num>
  <w:num w:numId="6">
    <w:abstractNumId w:val="19"/>
  </w:num>
  <w:num w:numId="7">
    <w:abstractNumId w:val="10"/>
  </w:num>
  <w:num w:numId="8">
    <w:abstractNumId w:val="3"/>
  </w:num>
  <w:num w:numId="9">
    <w:abstractNumId w:val="16"/>
  </w:num>
  <w:num w:numId="10">
    <w:abstractNumId w:val="7"/>
  </w:num>
  <w:num w:numId="11">
    <w:abstractNumId w:val="11"/>
  </w:num>
  <w:num w:numId="12">
    <w:abstractNumId w:val="11"/>
  </w:num>
  <w:num w:numId="13">
    <w:abstractNumId w:val="8"/>
  </w:num>
  <w:num w:numId="14">
    <w:abstractNumId w:val="1"/>
  </w:num>
  <w:num w:numId="15">
    <w:abstractNumId w:val="7"/>
  </w:num>
  <w:num w:numId="16">
    <w:abstractNumId w:val="7"/>
  </w:num>
  <w:num w:numId="17">
    <w:abstractNumId w:val="4"/>
  </w:num>
  <w:num w:numId="18">
    <w:abstractNumId w:val="0"/>
  </w:num>
  <w:num w:numId="19">
    <w:abstractNumId w:val="0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0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4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80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1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25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28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32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0">
    <w:abstractNumId w:val="9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7"/>
  </w:num>
  <w:num w:numId="26">
    <w:abstractNumId w:val="14"/>
  </w:num>
  <w:num w:numId="27">
    <w:abstractNumId w:val="2"/>
  </w:num>
  <w:num w:numId="28">
    <w:abstractNumId w:val="12"/>
  </w:num>
  <w:num w:numId="29">
    <w:abstractNumId w:val="13"/>
  </w:num>
  <w:num w:numId="3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3C9C"/>
    <w:rsid w:val="000003F9"/>
    <w:rsid w:val="00005053"/>
    <w:rsid w:val="00005952"/>
    <w:rsid w:val="0000602C"/>
    <w:rsid w:val="00012781"/>
    <w:rsid w:val="00016065"/>
    <w:rsid w:val="00021C5F"/>
    <w:rsid w:val="00021D4B"/>
    <w:rsid w:val="000244F2"/>
    <w:rsid w:val="000308BD"/>
    <w:rsid w:val="00032D07"/>
    <w:rsid w:val="00034640"/>
    <w:rsid w:val="000446B9"/>
    <w:rsid w:val="0004557D"/>
    <w:rsid w:val="00050970"/>
    <w:rsid w:val="000511E6"/>
    <w:rsid w:val="0005184D"/>
    <w:rsid w:val="00052EA5"/>
    <w:rsid w:val="00054391"/>
    <w:rsid w:val="00054B17"/>
    <w:rsid w:val="0006442B"/>
    <w:rsid w:val="00066E55"/>
    <w:rsid w:val="00073598"/>
    <w:rsid w:val="0008010A"/>
    <w:rsid w:val="00081E80"/>
    <w:rsid w:val="00094F63"/>
    <w:rsid w:val="000965A2"/>
    <w:rsid w:val="000A11F2"/>
    <w:rsid w:val="000A2B83"/>
    <w:rsid w:val="000A6BAC"/>
    <w:rsid w:val="000B023B"/>
    <w:rsid w:val="000E2197"/>
    <w:rsid w:val="000E2340"/>
    <w:rsid w:val="000F4603"/>
    <w:rsid w:val="0010370F"/>
    <w:rsid w:val="00110F4A"/>
    <w:rsid w:val="00112719"/>
    <w:rsid w:val="00123ED0"/>
    <w:rsid w:val="001322E5"/>
    <w:rsid w:val="00146562"/>
    <w:rsid w:val="001465B9"/>
    <w:rsid w:val="00152CC3"/>
    <w:rsid w:val="00157B64"/>
    <w:rsid w:val="00162A93"/>
    <w:rsid w:val="00163877"/>
    <w:rsid w:val="00163E91"/>
    <w:rsid w:val="00163FDB"/>
    <w:rsid w:val="00171EB1"/>
    <w:rsid w:val="00172E5B"/>
    <w:rsid w:val="00173A52"/>
    <w:rsid w:val="001751F0"/>
    <w:rsid w:val="0018231F"/>
    <w:rsid w:val="0018246D"/>
    <w:rsid w:val="00183E63"/>
    <w:rsid w:val="00191CAF"/>
    <w:rsid w:val="00191E3F"/>
    <w:rsid w:val="001937AD"/>
    <w:rsid w:val="001953B1"/>
    <w:rsid w:val="001A3709"/>
    <w:rsid w:val="001A674E"/>
    <w:rsid w:val="001C10AE"/>
    <w:rsid w:val="001C2312"/>
    <w:rsid w:val="001C71DD"/>
    <w:rsid w:val="001D3587"/>
    <w:rsid w:val="001F271E"/>
    <w:rsid w:val="001F3ACB"/>
    <w:rsid w:val="001F7A08"/>
    <w:rsid w:val="00204AAD"/>
    <w:rsid w:val="00204FFA"/>
    <w:rsid w:val="00206ABD"/>
    <w:rsid w:val="0021107E"/>
    <w:rsid w:val="00232468"/>
    <w:rsid w:val="00244BC1"/>
    <w:rsid w:val="0025110E"/>
    <w:rsid w:val="00252DC2"/>
    <w:rsid w:val="002535BC"/>
    <w:rsid w:val="0025542C"/>
    <w:rsid w:val="00257C58"/>
    <w:rsid w:val="002705DB"/>
    <w:rsid w:val="002727A8"/>
    <w:rsid w:val="00272C2E"/>
    <w:rsid w:val="00276218"/>
    <w:rsid w:val="00284DCC"/>
    <w:rsid w:val="00287422"/>
    <w:rsid w:val="00296D27"/>
    <w:rsid w:val="002A5DAC"/>
    <w:rsid w:val="002D1637"/>
    <w:rsid w:val="002D3543"/>
    <w:rsid w:val="002E3BEB"/>
    <w:rsid w:val="002E43E5"/>
    <w:rsid w:val="002F46C1"/>
    <w:rsid w:val="00300CB9"/>
    <w:rsid w:val="00305FB4"/>
    <w:rsid w:val="0031189E"/>
    <w:rsid w:val="00315C2B"/>
    <w:rsid w:val="003167C1"/>
    <w:rsid w:val="0032639E"/>
    <w:rsid w:val="003366EB"/>
    <w:rsid w:val="00344391"/>
    <w:rsid w:val="00346F71"/>
    <w:rsid w:val="00353026"/>
    <w:rsid w:val="00354577"/>
    <w:rsid w:val="00357C0D"/>
    <w:rsid w:val="00362ECF"/>
    <w:rsid w:val="003652E4"/>
    <w:rsid w:val="00374B4B"/>
    <w:rsid w:val="0038061B"/>
    <w:rsid w:val="003835EB"/>
    <w:rsid w:val="00392A94"/>
    <w:rsid w:val="00394F2C"/>
    <w:rsid w:val="003B0DB4"/>
    <w:rsid w:val="003B4643"/>
    <w:rsid w:val="003B7EFF"/>
    <w:rsid w:val="003C3B7C"/>
    <w:rsid w:val="003C549F"/>
    <w:rsid w:val="003C58B7"/>
    <w:rsid w:val="003C6AB4"/>
    <w:rsid w:val="003D2952"/>
    <w:rsid w:val="003D5FDD"/>
    <w:rsid w:val="003E087F"/>
    <w:rsid w:val="004025D1"/>
    <w:rsid w:val="00403294"/>
    <w:rsid w:val="004050A0"/>
    <w:rsid w:val="00412B98"/>
    <w:rsid w:val="00416636"/>
    <w:rsid w:val="00421674"/>
    <w:rsid w:val="00422D0F"/>
    <w:rsid w:val="00427D3F"/>
    <w:rsid w:val="00431477"/>
    <w:rsid w:val="004319AF"/>
    <w:rsid w:val="00434F1F"/>
    <w:rsid w:val="004422DA"/>
    <w:rsid w:val="00442E52"/>
    <w:rsid w:val="00454672"/>
    <w:rsid w:val="00460EC7"/>
    <w:rsid w:val="004663A3"/>
    <w:rsid w:val="004708CA"/>
    <w:rsid w:val="00495F39"/>
    <w:rsid w:val="004A18AA"/>
    <w:rsid w:val="004A4172"/>
    <w:rsid w:val="004B46EA"/>
    <w:rsid w:val="004C4C62"/>
    <w:rsid w:val="004C6087"/>
    <w:rsid w:val="004D2D2C"/>
    <w:rsid w:val="004D52DD"/>
    <w:rsid w:val="004D6721"/>
    <w:rsid w:val="004E1459"/>
    <w:rsid w:val="004E1E4A"/>
    <w:rsid w:val="004E4101"/>
    <w:rsid w:val="004E4BE9"/>
    <w:rsid w:val="004F27E4"/>
    <w:rsid w:val="004F40A4"/>
    <w:rsid w:val="004F6B97"/>
    <w:rsid w:val="004F7B23"/>
    <w:rsid w:val="00501FCB"/>
    <w:rsid w:val="005160CD"/>
    <w:rsid w:val="00526246"/>
    <w:rsid w:val="0052717B"/>
    <w:rsid w:val="00527A5F"/>
    <w:rsid w:val="005323D2"/>
    <w:rsid w:val="00533DDF"/>
    <w:rsid w:val="00536C1E"/>
    <w:rsid w:val="00545D4B"/>
    <w:rsid w:val="005462E5"/>
    <w:rsid w:val="00547033"/>
    <w:rsid w:val="005473ED"/>
    <w:rsid w:val="00552FDD"/>
    <w:rsid w:val="005565A4"/>
    <w:rsid w:val="00557646"/>
    <w:rsid w:val="00560953"/>
    <w:rsid w:val="0056406B"/>
    <w:rsid w:val="00582A95"/>
    <w:rsid w:val="00586A79"/>
    <w:rsid w:val="00593DE1"/>
    <w:rsid w:val="005A48FB"/>
    <w:rsid w:val="005B2F68"/>
    <w:rsid w:val="005B767D"/>
    <w:rsid w:val="005C053E"/>
    <w:rsid w:val="005C6BAD"/>
    <w:rsid w:val="005E2736"/>
    <w:rsid w:val="005F21AF"/>
    <w:rsid w:val="005F243A"/>
    <w:rsid w:val="0060619A"/>
    <w:rsid w:val="006170C8"/>
    <w:rsid w:val="00620CC3"/>
    <w:rsid w:val="00621B30"/>
    <w:rsid w:val="006221A8"/>
    <w:rsid w:val="00624E59"/>
    <w:rsid w:val="00625488"/>
    <w:rsid w:val="00643206"/>
    <w:rsid w:val="00650552"/>
    <w:rsid w:val="0066374D"/>
    <w:rsid w:val="00664FCC"/>
    <w:rsid w:val="00677B1E"/>
    <w:rsid w:val="00681E86"/>
    <w:rsid w:val="00684637"/>
    <w:rsid w:val="006903AF"/>
    <w:rsid w:val="0069259B"/>
    <w:rsid w:val="006A2861"/>
    <w:rsid w:val="006A2E6D"/>
    <w:rsid w:val="006A63D3"/>
    <w:rsid w:val="006B516B"/>
    <w:rsid w:val="006C318A"/>
    <w:rsid w:val="006C3A3F"/>
    <w:rsid w:val="006C57DF"/>
    <w:rsid w:val="006D1A70"/>
    <w:rsid w:val="006E2854"/>
    <w:rsid w:val="006F2AEC"/>
    <w:rsid w:val="00711DB7"/>
    <w:rsid w:val="00713681"/>
    <w:rsid w:val="007200B9"/>
    <w:rsid w:val="0072084F"/>
    <w:rsid w:val="007300E6"/>
    <w:rsid w:val="007372E5"/>
    <w:rsid w:val="007457E0"/>
    <w:rsid w:val="0074746F"/>
    <w:rsid w:val="0075017D"/>
    <w:rsid w:val="007506CA"/>
    <w:rsid w:val="00751B33"/>
    <w:rsid w:val="00755A46"/>
    <w:rsid w:val="00757F04"/>
    <w:rsid w:val="00765D87"/>
    <w:rsid w:val="00771C12"/>
    <w:rsid w:val="007727D2"/>
    <w:rsid w:val="00772C0F"/>
    <w:rsid w:val="007755D8"/>
    <w:rsid w:val="00780B3A"/>
    <w:rsid w:val="0078125D"/>
    <w:rsid w:val="00782742"/>
    <w:rsid w:val="00790FFC"/>
    <w:rsid w:val="00793007"/>
    <w:rsid w:val="0079512B"/>
    <w:rsid w:val="0079708E"/>
    <w:rsid w:val="0079729A"/>
    <w:rsid w:val="007A037E"/>
    <w:rsid w:val="007A1AF3"/>
    <w:rsid w:val="007A2320"/>
    <w:rsid w:val="007B4465"/>
    <w:rsid w:val="007B7CBA"/>
    <w:rsid w:val="007C0524"/>
    <w:rsid w:val="007C10B9"/>
    <w:rsid w:val="007D3B3F"/>
    <w:rsid w:val="007D4BFA"/>
    <w:rsid w:val="007E5E9E"/>
    <w:rsid w:val="007E61E9"/>
    <w:rsid w:val="007F5C6C"/>
    <w:rsid w:val="00800391"/>
    <w:rsid w:val="008142B7"/>
    <w:rsid w:val="00815347"/>
    <w:rsid w:val="00822218"/>
    <w:rsid w:val="00822CAA"/>
    <w:rsid w:val="008253F9"/>
    <w:rsid w:val="008313C1"/>
    <w:rsid w:val="00831B95"/>
    <w:rsid w:val="00832E9C"/>
    <w:rsid w:val="008332AA"/>
    <w:rsid w:val="00846951"/>
    <w:rsid w:val="0084760E"/>
    <w:rsid w:val="00851ED1"/>
    <w:rsid w:val="00855056"/>
    <w:rsid w:val="008556C6"/>
    <w:rsid w:val="00855D8F"/>
    <w:rsid w:val="00864A9F"/>
    <w:rsid w:val="008703A3"/>
    <w:rsid w:val="00873CEF"/>
    <w:rsid w:val="008757F4"/>
    <w:rsid w:val="00876806"/>
    <w:rsid w:val="00881145"/>
    <w:rsid w:val="00882214"/>
    <w:rsid w:val="00890C47"/>
    <w:rsid w:val="008910F7"/>
    <w:rsid w:val="00891838"/>
    <w:rsid w:val="00894CD1"/>
    <w:rsid w:val="008A07A2"/>
    <w:rsid w:val="008A0DB2"/>
    <w:rsid w:val="008A21CB"/>
    <w:rsid w:val="008B0D7A"/>
    <w:rsid w:val="008B12EB"/>
    <w:rsid w:val="008C3EE4"/>
    <w:rsid w:val="008C5194"/>
    <w:rsid w:val="008C598A"/>
    <w:rsid w:val="008C5FF4"/>
    <w:rsid w:val="008C6158"/>
    <w:rsid w:val="008C7428"/>
    <w:rsid w:val="008D52A5"/>
    <w:rsid w:val="008D5A69"/>
    <w:rsid w:val="008D60AB"/>
    <w:rsid w:val="008E1057"/>
    <w:rsid w:val="008E2E33"/>
    <w:rsid w:val="008E586C"/>
    <w:rsid w:val="008F0F5B"/>
    <w:rsid w:val="008F1E25"/>
    <w:rsid w:val="008F349F"/>
    <w:rsid w:val="008F7BA9"/>
    <w:rsid w:val="00911020"/>
    <w:rsid w:val="00915BD0"/>
    <w:rsid w:val="00924602"/>
    <w:rsid w:val="00931203"/>
    <w:rsid w:val="00944BD5"/>
    <w:rsid w:val="00950503"/>
    <w:rsid w:val="009543FC"/>
    <w:rsid w:val="009566A7"/>
    <w:rsid w:val="0096253D"/>
    <w:rsid w:val="00964F77"/>
    <w:rsid w:val="0097022C"/>
    <w:rsid w:val="00972976"/>
    <w:rsid w:val="00973BFA"/>
    <w:rsid w:val="00976AFA"/>
    <w:rsid w:val="00980681"/>
    <w:rsid w:val="00994F69"/>
    <w:rsid w:val="009A650D"/>
    <w:rsid w:val="009B1CFD"/>
    <w:rsid w:val="009B75CD"/>
    <w:rsid w:val="009B7C61"/>
    <w:rsid w:val="009C1E1E"/>
    <w:rsid w:val="009C2368"/>
    <w:rsid w:val="009D7DF5"/>
    <w:rsid w:val="009E1781"/>
    <w:rsid w:val="009F4E9C"/>
    <w:rsid w:val="00A03139"/>
    <w:rsid w:val="00A0446C"/>
    <w:rsid w:val="00A110D5"/>
    <w:rsid w:val="00A14CB9"/>
    <w:rsid w:val="00A15786"/>
    <w:rsid w:val="00A21121"/>
    <w:rsid w:val="00A217A0"/>
    <w:rsid w:val="00A2692D"/>
    <w:rsid w:val="00A30C1D"/>
    <w:rsid w:val="00A31062"/>
    <w:rsid w:val="00A33D67"/>
    <w:rsid w:val="00A35527"/>
    <w:rsid w:val="00A44B04"/>
    <w:rsid w:val="00A46802"/>
    <w:rsid w:val="00A51BD8"/>
    <w:rsid w:val="00A52784"/>
    <w:rsid w:val="00A55363"/>
    <w:rsid w:val="00A638FD"/>
    <w:rsid w:val="00A64915"/>
    <w:rsid w:val="00A70FFA"/>
    <w:rsid w:val="00A80184"/>
    <w:rsid w:val="00A823BC"/>
    <w:rsid w:val="00A83339"/>
    <w:rsid w:val="00A85D89"/>
    <w:rsid w:val="00A869A2"/>
    <w:rsid w:val="00A9360F"/>
    <w:rsid w:val="00AA51D0"/>
    <w:rsid w:val="00AB578F"/>
    <w:rsid w:val="00AB6606"/>
    <w:rsid w:val="00AC6C31"/>
    <w:rsid w:val="00AC702A"/>
    <w:rsid w:val="00AD1B15"/>
    <w:rsid w:val="00AD60E1"/>
    <w:rsid w:val="00AE2CB1"/>
    <w:rsid w:val="00AF2D19"/>
    <w:rsid w:val="00AF416B"/>
    <w:rsid w:val="00AF4C4A"/>
    <w:rsid w:val="00AF61F5"/>
    <w:rsid w:val="00B05BB8"/>
    <w:rsid w:val="00B078AE"/>
    <w:rsid w:val="00B123C2"/>
    <w:rsid w:val="00B1773A"/>
    <w:rsid w:val="00B20378"/>
    <w:rsid w:val="00B27308"/>
    <w:rsid w:val="00B273B9"/>
    <w:rsid w:val="00B32054"/>
    <w:rsid w:val="00B44B22"/>
    <w:rsid w:val="00B44D9D"/>
    <w:rsid w:val="00B465FA"/>
    <w:rsid w:val="00B46DB2"/>
    <w:rsid w:val="00B50B3B"/>
    <w:rsid w:val="00B53C29"/>
    <w:rsid w:val="00B54E8D"/>
    <w:rsid w:val="00B550CD"/>
    <w:rsid w:val="00B62A58"/>
    <w:rsid w:val="00B819A9"/>
    <w:rsid w:val="00B84DF4"/>
    <w:rsid w:val="00B85F79"/>
    <w:rsid w:val="00B925D8"/>
    <w:rsid w:val="00B971E8"/>
    <w:rsid w:val="00BA0491"/>
    <w:rsid w:val="00BA3969"/>
    <w:rsid w:val="00BA3A7E"/>
    <w:rsid w:val="00BD5D52"/>
    <w:rsid w:val="00BD5DB3"/>
    <w:rsid w:val="00BE2686"/>
    <w:rsid w:val="00BE26C5"/>
    <w:rsid w:val="00BF07B9"/>
    <w:rsid w:val="00BF37F4"/>
    <w:rsid w:val="00BF6EF1"/>
    <w:rsid w:val="00BF7FDB"/>
    <w:rsid w:val="00C028F8"/>
    <w:rsid w:val="00C04681"/>
    <w:rsid w:val="00C06B74"/>
    <w:rsid w:val="00C24E82"/>
    <w:rsid w:val="00C3555B"/>
    <w:rsid w:val="00C40B4A"/>
    <w:rsid w:val="00C45AFB"/>
    <w:rsid w:val="00C477CC"/>
    <w:rsid w:val="00C47B2F"/>
    <w:rsid w:val="00C52311"/>
    <w:rsid w:val="00C531D3"/>
    <w:rsid w:val="00C566F6"/>
    <w:rsid w:val="00C6581A"/>
    <w:rsid w:val="00C71922"/>
    <w:rsid w:val="00C72AAB"/>
    <w:rsid w:val="00C7344E"/>
    <w:rsid w:val="00C74F93"/>
    <w:rsid w:val="00C757D9"/>
    <w:rsid w:val="00C7689B"/>
    <w:rsid w:val="00C92620"/>
    <w:rsid w:val="00CA1317"/>
    <w:rsid w:val="00CA4FE2"/>
    <w:rsid w:val="00CA74B5"/>
    <w:rsid w:val="00CB2FC1"/>
    <w:rsid w:val="00CB4EB2"/>
    <w:rsid w:val="00CB7648"/>
    <w:rsid w:val="00CC35F6"/>
    <w:rsid w:val="00CC4187"/>
    <w:rsid w:val="00CD678E"/>
    <w:rsid w:val="00CF1BDC"/>
    <w:rsid w:val="00CF48DC"/>
    <w:rsid w:val="00CF5CE3"/>
    <w:rsid w:val="00D02FD5"/>
    <w:rsid w:val="00D02FE5"/>
    <w:rsid w:val="00D03ED0"/>
    <w:rsid w:val="00D06D06"/>
    <w:rsid w:val="00D12925"/>
    <w:rsid w:val="00D2715A"/>
    <w:rsid w:val="00D27D7B"/>
    <w:rsid w:val="00D33C18"/>
    <w:rsid w:val="00D63C9C"/>
    <w:rsid w:val="00D65D45"/>
    <w:rsid w:val="00D67CF2"/>
    <w:rsid w:val="00D729CF"/>
    <w:rsid w:val="00D758E4"/>
    <w:rsid w:val="00D75AD3"/>
    <w:rsid w:val="00DA3B70"/>
    <w:rsid w:val="00DA51E3"/>
    <w:rsid w:val="00DB3278"/>
    <w:rsid w:val="00DB4FC4"/>
    <w:rsid w:val="00DB5F76"/>
    <w:rsid w:val="00DC35E9"/>
    <w:rsid w:val="00DC4B08"/>
    <w:rsid w:val="00DD0B17"/>
    <w:rsid w:val="00DD1B41"/>
    <w:rsid w:val="00DD2615"/>
    <w:rsid w:val="00DD5B94"/>
    <w:rsid w:val="00DE35DD"/>
    <w:rsid w:val="00DE5587"/>
    <w:rsid w:val="00DE5791"/>
    <w:rsid w:val="00DE67AB"/>
    <w:rsid w:val="00DF03A6"/>
    <w:rsid w:val="00DF1DAE"/>
    <w:rsid w:val="00DF7213"/>
    <w:rsid w:val="00E02FC4"/>
    <w:rsid w:val="00E04730"/>
    <w:rsid w:val="00E079DD"/>
    <w:rsid w:val="00E114EE"/>
    <w:rsid w:val="00E23E9D"/>
    <w:rsid w:val="00E27340"/>
    <w:rsid w:val="00E2798F"/>
    <w:rsid w:val="00E36FCE"/>
    <w:rsid w:val="00E371BF"/>
    <w:rsid w:val="00E43596"/>
    <w:rsid w:val="00E43AC8"/>
    <w:rsid w:val="00E57EDD"/>
    <w:rsid w:val="00E608C0"/>
    <w:rsid w:val="00E67B06"/>
    <w:rsid w:val="00E773E6"/>
    <w:rsid w:val="00E77904"/>
    <w:rsid w:val="00E80360"/>
    <w:rsid w:val="00E82C08"/>
    <w:rsid w:val="00E86F1B"/>
    <w:rsid w:val="00E910F8"/>
    <w:rsid w:val="00E969D8"/>
    <w:rsid w:val="00E97F18"/>
    <w:rsid w:val="00EB287B"/>
    <w:rsid w:val="00EC2CD8"/>
    <w:rsid w:val="00EC71B0"/>
    <w:rsid w:val="00EE189B"/>
    <w:rsid w:val="00EE4B9F"/>
    <w:rsid w:val="00EF06CE"/>
    <w:rsid w:val="00EF0CA3"/>
    <w:rsid w:val="00EF1F0D"/>
    <w:rsid w:val="00EF7E8A"/>
    <w:rsid w:val="00F0589B"/>
    <w:rsid w:val="00F05AC1"/>
    <w:rsid w:val="00F21C4D"/>
    <w:rsid w:val="00F21D84"/>
    <w:rsid w:val="00F22CB7"/>
    <w:rsid w:val="00F31CC3"/>
    <w:rsid w:val="00F45ADF"/>
    <w:rsid w:val="00F479A4"/>
    <w:rsid w:val="00F57BE4"/>
    <w:rsid w:val="00F64562"/>
    <w:rsid w:val="00F769C2"/>
    <w:rsid w:val="00F80985"/>
    <w:rsid w:val="00F81268"/>
    <w:rsid w:val="00F82180"/>
    <w:rsid w:val="00F96074"/>
    <w:rsid w:val="00FA11AE"/>
    <w:rsid w:val="00FB73D9"/>
    <w:rsid w:val="00FC3B14"/>
    <w:rsid w:val="00FE31D1"/>
    <w:rsid w:val="00FE3BD9"/>
    <w:rsid w:val="00FE6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CBD07D9"/>
  <w15:docId w15:val="{1ACD4142-3CE1-4DA7-984A-CC685BEE7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5B94"/>
    <w:rPr>
      <w:rFonts w:ascii="Arial" w:hAnsi="Arial"/>
    </w:rPr>
  </w:style>
  <w:style w:type="paragraph" w:styleId="1">
    <w:name w:val="heading 1"/>
    <w:basedOn w:val="a"/>
    <w:next w:val="a"/>
    <w:link w:val="10"/>
    <w:uiPriority w:val="9"/>
    <w:qFormat/>
    <w:rsid w:val="00CA4FE2"/>
    <w:pPr>
      <w:keepNext/>
      <w:keepLines/>
      <w:spacing w:before="240" w:after="0"/>
      <w:outlineLvl w:val="0"/>
    </w:pPr>
    <w:rPr>
      <w:rFonts w:eastAsiaTheme="majorEastAsia" w:cstheme="majorBidi"/>
      <w:b/>
      <w:sz w:val="36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8A21C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FF5260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A4FE2"/>
    <w:rPr>
      <w:rFonts w:ascii="Arial" w:eastAsiaTheme="majorEastAsia" w:hAnsi="Arial" w:cstheme="majorBidi"/>
      <w:b/>
      <w:sz w:val="36"/>
      <w:szCs w:val="32"/>
    </w:rPr>
  </w:style>
  <w:style w:type="paragraph" w:styleId="a3">
    <w:name w:val="TOC Heading"/>
    <w:basedOn w:val="1"/>
    <w:next w:val="a"/>
    <w:uiPriority w:val="39"/>
    <w:unhideWhenUsed/>
    <w:qFormat/>
    <w:rsid w:val="004A4172"/>
    <w:pPr>
      <w:outlineLvl w:val="9"/>
    </w:pPr>
    <w:rPr>
      <w:lang w:eastAsia="ru-RU"/>
    </w:rPr>
  </w:style>
  <w:style w:type="paragraph" w:styleId="11">
    <w:name w:val="toc 1"/>
    <w:basedOn w:val="ICRHBNormal"/>
    <w:next w:val="a"/>
    <w:uiPriority w:val="39"/>
    <w:unhideWhenUsed/>
    <w:rsid w:val="00D758E4"/>
    <w:pPr>
      <w:tabs>
        <w:tab w:val="left" w:pos="1134"/>
        <w:tab w:val="right" w:leader="dot" w:pos="7938"/>
      </w:tabs>
      <w:spacing w:before="120" w:after="0"/>
      <w:ind w:left="709"/>
    </w:pPr>
  </w:style>
  <w:style w:type="character" w:styleId="a4">
    <w:name w:val="Hyperlink"/>
    <w:basedOn w:val="a0"/>
    <w:uiPriority w:val="99"/>
    <w:unhideWhenUsed/>
    <w:rsid w:val="0032639E"/>
    <w:rPr>
      <w:color w:val="0099EE" w:themeColor="hyperlink"/>
      <w:u w:val="single"/>
    </w:rPr>
  </w:style>
  <w:style w:type="paragraph" w:styleId="a5">
    <w:name w:val="List Paragraph"/>
    <w:basedOn w:val="a"/>
    <w:uiPriority w:val="34"/>
    <w:qFormat/>
    <w:rsid w:val="0032639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8A21CB"/>
    <w:rPr>
      <w:rFonts w:asciiTheme="majorHAnsi" w:eastAsiaTheme="majorEastAsia" w:hAnsiTheme="majorHAnsi" w:cstheme="majorBidi"/>
      <w:color w:val="FF5260" w:themeColor="accent1" w:themeShade="BF"/>
      <w:sz w:val="26"/>
      <w:szCs w:val="26"/>
    </w:rPr>
  </w:style>
  <w:style w:type="paragraph" w:customStyle="1" w:styleId="Els-body-text">
    <w:name w:val="Els-body-text"/>
    <w:rsid w:val="008A21CB"/>
    <w:pPr>
      <w:spacing w:after="0" w:line="240" w:lineRule="exact"/>
      <w:ind w:firstLine="238"/>
      <w:jc w:val="both"/>
    </w:pPr>
    <w:rPr>
      <w:rFonts w:ascii="Times New Roman" w:eastAsia="SimSun" w:hAnsi="Times New Roman" w:cs="Times New Roman"/>
      <w:sz w:val="20"/>
      <w:szCs w:val="20"/>
      <w:lang w:val="en-US"/>
    </w:rPr>
  </w:style>
  <w:style w:type="paragraph" w:customStyle="1" w:styleId="Els-bulletlist">
    <w:name w:val="Els-bulletlist"/>
    <w:basedOn w:val="Els-body-text"/>
    <w:rsid w:val="008A21CB"/>
    <w:pPr>
      <w:numPr>
        <w:numId w:val="3"/>
      </w:numPr>
      <w:tabs>
        <w:tab w:val="left" w:pos="240"/>
      </w:tabs>
      <w:jc w:val="left"/>
    </w:pPr>
  </w:style>
  <w:style w:type="paragraph" w:styleId="21">
    <w:name w:val="toc 2"/>
    <w:basedOn w:val="a"/>
    <w:next w:val="a"/>
    <w:uiPriority w:val="39"/>
    <w:unhideWhenUsed/>
    <w:rsid w:val="00D758E4"/>
    <w:pPr>
      <w:tabs>
        <w:tab w:val="left" w:pos="1701"/>
        <w:tab w:val="right" w:leader="dot" w:pos="7371"/>
      </w:tabs>
      <w:spacing w:before="60" w:after="0"/>
      <w:ind w:left="1134"/>
    </w:pPr>
    <w:rPr>
      <w:sz w:val="20"/>
    </w:rPr>
  </w:style>
  <w:style w:type="table" w:styleId="a6">
    <w:name w:val="Table Grid"/>
    <w:basedOn w:val="a1"/>
    <w:uiPriority w:val="59"/>
    <w:rsid w:val="00FE67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BD5D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D5DB3"/>
  </w:style>
  <w:style w:type="paragraph" w:styleId="a9">
    <w:name w:val="footer"/>
    <w:basedOn w:val="a"/>
    <w:link w:val="aa"/>
    <w:uiPriority w:val="99"/>
    <w:unhideWhenUsed/>
    <w:rsid w:val="00C52311"/>
    <w:pPr>
      <w:tabs>
        <w:tab w:val="center" w:pos="4677"/>
        <w:tab w:val="right" w:pos="9355"/>
      </w:tabs>
      <w:spacing w:after="0" w:line="240" w:lineRule="auto"/>
    </w:pPr>
    <w:rPr>
      <w:sz w:val="20"/>
    </w:rPr>
  </w:style>
  <w:style w:type="character" w:customStyle="1" w:styleId="aa">
    <w:name w:val="Нижний колонтитул Знак"/>
    <w:basedOn w:val="a0"/>
    <w:link w:val="a9"/>
    <w:uiPriority w:val="99"/>
    <w:rsid w:val="00C52311"/>
    <w:rPr>
      <w:rFonts w:ascii="Arial" w:hAnsi="Arial"/>
      <w:sz w:val="20"/>
    </w:rPr>
  </w:style>
  <w:style w:type="paragraph" w:styleId="ab">
    <w:name w:val="Balloon Text"/>
    <w:basedOn w:val="a"/>
    <w:link w:val="ac"/>
    <w:uiPriority w:val="99"/>
    <w:semiHidden/>
    <w:unhideWhenUsed/>
    <w:rsid w:val="00E2734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E27340"/>
    <w:rPr>
      <w:rFonts w:ascii="Lucida Grande" w:hAnsi="Lucida Grande" w:cs="Lucida Grande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CA4FE2"/>
    <w:rPr>
      <w:sz w:val="18"/>
      <w:szCs w:val="18"/>
    </w:rPr>
  </w:style>
  <w:style w:type="paragraph" w:styleId="ae">
    <w:name w:val="annotation text"/>
    <w:basedOn w:val="a"/>
    <w:link w:val="af"/>
    <w:uiPriority w:val="99"/>
    <w:unhideWhenUsed/>
    <w:rsid w:val="00CA4FE2"/>
    <w:pPr>
      <w:spacing w:line="240" w:lineRule="auto"/>
    </w:pPr>
    <w:rPr>
      <w:sz w:val="24"/>
      <w:szCs w:val="24"/>
      <w:lang w:val="en-GB"/>
    </w:rPr>
  </w:style>
  <w:style w:type="character" w:customStyle="1" w:styleId="af">
    <w:name w:val="Текст примечания Знак"/>
    <w:basedOn w:val="a0"/>
    <w:link w:val="ae"/>
    <w:uiPriority w:val="99"/>
    <w:rsid w:val="00CA4FE2"/>
    <w:rPr>
      <w:sz w:val="24"/>
      <w:szCs w:val="24"/>
      <w:lang w:val="en-GB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CA4FE2"/>
    <w:rPr>
      <w:b/>
      <w:bCs/>
      <w:sz w:val="20"/>
      <w:szCs w:val="20"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CA4FE2"/>
    <w:rPr>
      <w:b/>
      <w:bCs/>
      <w:sz w:val="20"/>
      <w:szCs w:val="20"/>
      <w:lang w:val="en-GB"/>
    </w:rPr>
  </w:style>
  <w:style w:type="paragraph" w:customStyle="1" w:styleId="ICRHBNormal">
    <w:name w:val="ICRHB Normal"/>
    <w:basedOn w:val="a"/>
    <w:qFormat/>
    <w:rsid w:val="009A650D"/>
    <w:pPr>
      <w:jc w:val="both"/>
    </w:pPr>
    <w:rPr>
      <w:lang w:val="en-GB"/>
    </w:rPr>
  </w:style>
  <w:style w:type="paragraph" w:customStyle="1" w:styleId="ICRHBDocumentTitle">
    <w:name w:val="ICRHB Document Title"/>
    <w:basedOn w:val="1"/>
    <w:link w:val="ICRHBDocumentTitleChar"/>
    <w:qFormat/>
    <w:rsid w:val="00924602"/>
    <w:pPr>
      <w:spacing w:after="240"/>
    </w:pPr>
    <w:rPr>
      <w:lang w:val="en-GB"/>
    </w:rPr>
  </w:style>
  <w:style w:type="character" w:customStyle="1" w:styleId="ICRHBDocumentTitleChar">
    <w:name w:val="ICRHB Document Title Char"/>
    <w:basedOn w:val="10"/>
    <w:link w:val="ICRHBDocumentTitle"/>
    <w:rsid w:val="00924602"/>
    <w:rPr>
      <w:rFonts w:ascii="Arial" w:eastAsiaTheme="majorEastAsia" w:hAnsi="Arial" w:cstheme="majorBidi"/>
      <w:b/>
      <w:sz w:val="36"/>
      <w:szCs w:val="32"/>
      <w:lang w:val="en-GB"/>
    </w:rPr>
  </w:style>
  <w:style w:type="paragraph" w:customStyle="1" w:styleId="ICRHBSectionHeader">
    <w:name w:val="ICRHB Section Header"/>
    <w:basedOn w:val="1"/>
    <w:link w:val="ICRHBSectionHeaderChar"/>
    <w:qFormat/>
    <w:rsid w:val="009D7DF5"/>
    <w:pPr>
      <w:spacing w:before="360" w:after="240"/>
    </w:pPr>
    <w:rPr>
      <w:sz w:val="32"/>
      <w:lang w:val="en-GB"/>
    </w:rPr>
  </w:style>
  <w:style w:type="character" w:customStyle="1" w:styleId="ICRHBSectionHeaderChar">
    <w:name w:val="ICRHB Section Header Char"/>
    <w:basedOn w:val="10"/>
    <w:link w:val="ICRHBSectionHeader"/>
    <w:rsid w:val="009D7DF5"/>
    <w:rPr>
      <w:rFonts w:ascii="Arial" w:eastAsiaTheme="majorEastAsia" w:hAnsi="Arial" w:cstheme="majorBidi"/>
      <w:b/>
      <w:sz w:val="32"/>
      <w:szCs w:val="32"/>
      <w:lang w:val="en-GB"/>
    </w:rPr>
  </w:style>
  <w:style w:type="paragraph" w:customStyle="1" w:styleId="ICRHBTableHeader">
    <w:name w:val="ICRHB Table Header"/>
    <w:basedOn w:val="a"/>
    <w:qFormat/>
    <w:rsid w:val="00F64562"/>
    <w:pPr>
      <w:spacing w:before="120" w:after="120" w:line="240" w:lineRule="auto"/>
      <w:jc w:val="center"/>
    </w:pPr>
    <w:rPr>
      <w:b/>
      <w:sz w:val="20"/>
      <w:szCs w:val="20"/>
      <w:lang w:val="en-GB"/>
    </w:rPr>
  </w:style>
  <w:style w:type="paragraph" w:customStyle="1" w:styleId="ICRHBBullets">
    <w:name w:val="ICRHB Bullets"/>
    <w:basedOn w:val="ICRHBNormal"/>
    <w:qFormat/>
    <w:rsid w:val="00354577"/>
    <w:pPr>
      <w:numPr>
        <w:numId w:val="10"/>
      </w:numPr>
      <w:contextualSpacing/>
    </w:pPr>
    <w:rPr>
      <w:rFonts w:cs="Arial"/>
    </w:rPr>
  </w:style>
  <w:style w:type="paragraph" w:customStyle="1" w:styleId="ICRHBSectionSubheader">
    <w:name w:val="ICRHB Section Subheader"/>
    <w:basedOn w:val="ICRHBSectionHeader"/>
    <w:link w:val="ICRHBSectionSubheaderChar"/>
    <w:qFormat/>
    <w:rsid w:val="009D7DF5"/>
    <w:rPr>
      <w:rFonts w:cs="Arial"/>
      <w:sz w:val="28"/>
    </w:rPr>
  </w:style>
  <w:style w:type="character" w:customStyle="1" w:styleId="ICRHBSectionSubheaderChar">
    <w:name w:val="ICRHB Section Subheader Char"/>
    <w:basedOn w:val="a0"/>
    <w:link w:val="ICRHBSectionSubheader"/>
    <w:rsid w:val="009D7DF5"/>
    <w:rPr>
      <w:rFonts w:ascii="Arial" w:eastAsiaTheme="majorEastAsia" w:hAnsi="Arial" w:cs="Arial"/>
      <w:b/>
      <w:sz w:val="28"/>
      <w:szCs w:val="32"/>
      <w:lang w:val="en-GB"/>
    </w:rPr>
  </w:style>
  <w:style w:type="paragraph" w:customStyle="1" w:styleId="ICRHBTableText">
    <w:name w:val="ICRHB Table Text"/>
    <w:basedOn w:val="ICRHBTableHeader"/>
    <w:qFormat/>
    <w:rsid w:val="00F64562"/>
    <w:pPr>
      <w:spacing w:before="60" w:after="60"/>
    </w:pPr>
    <w:rPr>
      <w:rFonts w:cs="Arial"/>
      <w:b w:val="0"/>
    </w:rPr>
  </w:style>
  <w:style w:type="paragraph" w:customStyle="1" w:styleId="ICRHBTableBullets">
    <w:name w:val="ICRHB Table Bullets"/>
    <w:basedOn w:val="ICRHBTableText"/>
    <w:qFormat/>
    <w:rsid w:val="00765D87"/>
    <w:pPr>
      <w:numPr>
        <w:numId w:val="14"/>
      </w:numPr>
      <w:ind w:left="340" w:hanging="340"/>
      <w:jc w:val="left"/>
    </w:pPr>
  </w:style>
  <w:style w:type="paragraph" w:customStyle="1" w:styleId="ICRHBTableCaption">
    <w:name w:val="ICRHB Table Caption"/>
    <w:basedOn w:val="ICRHBTableHeader"/>
    <w:qFormat/>
    <w:rsid w:val="004D52DD"/>
    <w:rPr>
      <w:rFonts w:cs="Arial"/>
    </w:rPr>
  </w:style>
  <w:style w:type="paragraph" w:styleId="3">
    <w:name w:val="toc 3"/>
    <w:basedOn w:val="a"/>
    <w:next w:val="a"/>
    <w:autoRedefine/>
    <w:uiPriority w:val="39"/>
    <w:unhideWhenUsed/>
    <w:rsid w:val="00272C2E"/>
    <w:pPr>
      <w:ind w:left="440"/>
    </w:pPr>
  </w:style>
  <w:style w:type="paragraph" w:styleId="4">
    <w:name w:val="toc 4"/>
    <w:basedOn w:val="a"/>
    <w:next w:val="a"/>
    <w:autoRedefine/>
    <w:uiPriority w:val="39"/>
    <w:unhideWhenUsed/>
    <w:rsid w:val="00272C2E"/>
    <w:pPr>
      <w:ind w:left="660"/>
    </w:pPr>
  </w:style>
  <w:style w:type="paragraph" w:styleId="5">
    <w:name w:val="toc 5"/>
    <w:basedOn w:val="a"/>
    <w:next w:val="a"/>
    <w:autoRedefine/>
    <w:uiPriority w:val="39"/>
    <w:unhideWhenUsed/>
    <w:rsid w:val="00272C2E"/>
    <w:pPr>
      <w:ind w:left="880"/>
    </w:pPr>
  </w:style>
  <w:style w:type="paragraph" w:styleId="6">
    <w:name w:val="toc 6"/>
    <w:basedOn w:val="a"/>
    <w:next w:val="a"/>
    <w:autoRedefine/>
    <w:uiPriority w:val="39"/>
    <w:unhideWhenUsed/>
    <w:rsid w:val="00272C2E"/>
    <w:pPr>
      <w:ind w:left="1100"/>
    </w:pPr>
  </w:style>
  <w:style w:type="paragraph" w:styleId="7">
    <w:name w:val="toc 7"/>
    <w:basedOn w:val="a"/>
    <w:next w:val="a"/>
    <w:autoRedefine/>
    <w:uiPriority w:val="39"/>
    <w:unhideWhenUsed/>
    <w:rsid w:val="00272C2E"/>
    <w:pPr>
      <w:ind w:left="1320"/>
    </w:pPr>
  </w:style>
  <w:style w:type="paragraph" w:styleId="8">
    <w:name w:val="toc 8"/>
    <w:basedOn w:val="a"/>
    <w:next w:val="a"/>
    <w:autoRedefine/>
    <w:uiPriority w:val="39"/>
    <w:unhideWhenUsed/>
    <w:rsid w:val="00272C2E"/>
    <w:pPr>
      <w:ind w:left="1540"/>
    </w:pPr>
  </w:style>
  <w:style w:type="paragraph" w:styleId="9">
    <w:name w:val="toc 9"/>
    <w:basedOn w:val="a"/>
    <w:next w:val="a"/>
    <w:autoRedefine/>
    <w:uiPriority w:val="39"/>
    <w:unhideWhenUsed/>
    <w:rsid w:val="00272C2E"/>
    <w:pPr>
      <w:ind w:left="1760"/>
    </w:pPr>
  </w:style>
  <w:style w:type="paragraph" w:customStyle="1" w:styleId="ICRHBFigureCaption">
    <w:name w:val="ICRHB Figure Caption"/>
    <w:basedOn w:val="ICRHBTableCaption"/>
    <w:qFormat/>
    <w:rsid w:val="00344391"/>
  </w:style>
  <w:style w:type="paragraph" w:customStyle="1" w:styleId="ICRHBParagraphHeader">
    <w:name w:val="ICRHB Paragraph Header"/>
    <w:basedOn w:val="ICRHBNormal"/>
    <w:qFormat/>
    <w:rsid w:val="002A5DAC"/>
    <w:rPr>
      <w:i/>
    </w:rPr>
  </w:style>
  <w:style w:type="paragraph" w:customStyle="1" w:styleId="ICRHBFooter">
    <w:name w:val="ICRHB Footer"/>
    <w:basedOn w:val="a9"/>
    <w:link w:val="ICRHBFooterChar"/>
    <w:qFormat/>
    <w:rsid w:val="00620CC3"/>
    <w:rPr>
      <w:lang w:val="en-US"/>
    </w:rPr>
  </w:style>
  <w:style w:type="character" w:customStyle="1" w:styleId="ICRHBFooterChar">
    <w:name w:val="ICRHB Footer Char"/>
    <w:basedOn w:val="aa"/>
    <w:link w:val="ICRHBFooter"/>
    <w:rsid w:val="00620CC3"/>
    <w:rPr>
      <w:rFonts w:ascii="Arial" w:hAnsi="Arial"/>
      <w:sz w:val="20"/>
      <w:lang w:val="en-US"/>
    </w:rPr>
  </w:style>
  <w:style w:type="paragraph" w:styleId="af2">
    <w:name w:val="Revision"/>
    <w:hidden/>
    <w:uiPriority w:val="99"/>
    <w:semiHidden/>
    <w:rsid w:val="00DD0B17"/>
    <w:pPr>
      <w:spacing w:after="0" w:line="240" w:lineRule="auto"/>
    </w:pPr>
    <w:rPr>
      <w:rFonts w:ascii="Arial" w:hAnsi="Arial"/>
    </w:rPr>
  </w:style>
  <w:style w:type="paragraph" w:styleId="af3">
    <w:name w:val="Title"/>
    <w:next w:val="Body"/>
    <w:link w:val="af4"/>
    <w:uiPriority w:val="10"/>
    <w:qFormat/>
    <w:rsid w:val="00362ECF"/>
    <w:pPr>
      <w:keepNext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b/>
      <w:bCs/>
      <w:color w:val="000000"/>
      <w:sz w:val="60"/>
      <w:szCs w:val="60"/>
      <w:bdr w:val="nil"/>
      <w:lang w:val="en-US"/>
    </w:rPr>
  </w:style>
  <w:style w:type="character" w:customStyle="1" w:styleId="af4">
    <w:name w:val="Заголовок Знак"/>
    <w:basedOn w:val="a0"/>
    <w:link w:val="af3"/>
    <w:uiPriority w:val="10"/>
    <w:rsid w:val="00362ECF"/>
    <w:rPr>
      <w:rFonts w:ascii="Helvetica" w:eastAsia="Arial Unicode MS" w:hAnsi="Helvetica" w:cs="Arial Unicode MS"/>
      <w:b/>
      <w:bCs/>
      <w:color w:val="000000"/>
      <w:sz w:val="60"/>
      <w:szCs w:val="60"/>
      <w:bdr w:val="nil"/>
      <w:lang w:val="en-US"/>
    </w:rPr>
  </w:style>
  <w:style w:type="paragraph" w:customStyle="1" w:styleId="Body">
    <w:name w:val="Body"/>
    <w:rsid w:val="00362EC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bdr w:val="nil"/>
      <w:lang w:val="en-US"/>
    </w:rPr>
  </w:style>
  <w:style w:type="paragraph" w:styleId="af5">
    <w:name w:val="caption"/>
    <w:qFormat/>
    <w:rsid w:val="00362ECF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1150"/>
      </w:tabs>
      <w:spacing w:after="0" w:line="240" w:lineRule="auto"/>
    </w:pPr>
    <w:rPr>
      <w:rFonts w:ascii="Helvetica" w:eastAsia="Arial Unicode MS" w:hAnsi="Helvetica" w:cs="Arial Unicode MS"/>
      <w:b/>
      <w:bCs/>
      <w:caps/>
      <w:color w:val="000000"/>
      <w:sz w:val="20"/>
      <w:szCs w:val="20"/>
      <w:bdr w:val="nil"/>
      <w:lang w:val="en-US"/>
    </w:rPr>
  </w:style>
  <w:style w:type="numbering" w:customStyle="1" w:styleId="Numbered">
    <w:name w:val="Numbered"/>
    <w:rsid w:val="00362ECF"/>
    <w:pPr>
      <w:numPr>
        <w:numId w:val="17"/>
      </w:numPr>
    </w:pPr>
  </w:style>
  <w:style w:type="paragraph" w:customStyle="1" w:styleId="TableStyle2">
    <w:name w:val="Table Style 2"/>
    <w:rsid w:val="00362EC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Helvetica" w:hAnsi="Helvetica" w:cs="Helvetica"/>
      <w:color w:val="000000"/>
      <w:sz w:val="20"/>
      <w:szCs w:val="20"/>
      <w:bdr w:val="nil"/>
      <w:lang w:val="en-US"/>
    </w:rPr>
  </w:style>
  <w:style w:type="paragraph" w:customStyle="1" w:styleId="Pa20">
    <w:name w:val="Pa20"/>
    <w:basedOn w:val="a"/>
    <w:next w:val="a"/>
    <w:uiPriority w:val="99"/>
    <w:rsid w:val="00F05AC1"/>
    <w:pPr>
      <w:autoSpaceDE w:val="0"/>
      <w:autoSpaceDN w:val="0"/>
      <w:adjustRightInd w:val="0"/>
      <w:spacing w:after="0" w:line="201" w:lineRule="atLeast"/>
    </w:pPr>
    <w:rPr>
      <w:rFonts w:ascii="HermesFB Bold" w:hAnsi="HermesFB Bold"/>
      <w:sz w:val="24"/>
      <w:szCs w:val="24"/>
      <w:lang w:val="en-US"/>
    </w:rPr>
  </w:style>
  <w:style w:type="character" w:customStyle="1" w:styleId="A90">
    <w:name w:val="A9"/>
    <w:uiPriority w:val="99"/>
    <w:rsid w:val="00F05AC1"/>
    <w:rPr>
      <w:rFonts w:cs="HermesFB Bold"/>
      <w:color w:val="000000"/>
      <w:sz w:val="18"/>
      <w:szCs w:val="18"/>
    </w:rPr>
  </w:style>
  <w:style w:type="paragraph" w:styleId="af6">
    <w:name w:val="Subtitle"/>
    <w:basedOn w:val="a"/>
    <w:next w:val="a"/>
    <w:link w:val="af7"/>
    <w:uiPriority w:val="11"/>
    <w:qFormat/>
    <w:rsid w:val="00F05AC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lang w:val="en-US"/>
    </w:rPr>
  </w:style>
  <w:style w:type="character" w:customStyle="1" w:styleId="af7">
    <w:name w:val="Подзаголовок Знак"/>
    <w:basedOn w:val="a0"/>
    <w:link w:val="af6"/>
    <w:uiPriority w:val="11"/>
    <w:rsid w:val="00F05AC1"/>
    <w:rPr>
      <w:rFonts w:eastAsiaTheme="minorEastAsia"/>
      <w:color w:val="5A5A5A" w:themeColor="text1" w:themeTint="A5"/>
      <w:spacing w:val="15"/>
      <w:lang w:val="en-US"/>
    </w:rPr>
  </w:style>
  <w:style w:type="paragraph" w:customStyle="1" w:styleId="Default">
    <w:name w:val="Default"/>
    <w:rsid w:val="00374B4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867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2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PMCert Color">
  <a:themeElements>
    <a:clrScheme name="Custom 275">
      <a:dk1>
        <a:sysClr val="windowText" lastClr="000000"/>
      </a:dk1>
      <a:lt1>
        <a:sysClr val="window" lastClr="FFFFFF"/>
      </a:lt1>
      <a:dk2>
        <a:srgbClr val="800000"/>
      </a:dk2>
      <a:lt2>
        <a:srgbClr val="0000FF"/>
      </a:lt2>
      <a:accent1>
        <a:srgbClr val="FFC4C9"/>
      </a:accent1>
      <a:accent2>
        <a:srgbClr val="CCEEFF"/>
      </a:accent2>
      <a:accent3>
        <a:srgbClr val="DEFECE"/>
      </a:accent3>
      <a:accent4>
        <a:srgbClr val="EEDEFE"/>
      </a:accent4>
      <a:accent5>
        <a:srgbClr val="FFFFCC"/>
      </a:accent5>
      <a:accent6>
        <a:srgbClr val="F79646"/>
      </a:accent6>
      <a:hlink>
        <a:srgbClr val="0099EE"/>
      </a:hlink>
      <a:folHlink>
        <a:srgbClr val="CC00CC"/>
      </a:folHlink>
    </a:clrScheme>
    <a:fontScheme name="Office 2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ambria"/>
        <a:ea typeface=""/>
        <a:cs typeface=""/>
        <a:font script="Jpan" typeface="ＭＳ Ｐ明朝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083d7-ec98-4000-bbb2-4ad648392cf7" xsi:nil="true"/>
    <lcf76f155ced4ddcb4097134ff3c332f xmlns="52f3e5ea-3790-4c55-8710-c37bceddea6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EC7D34860B6724C92D24EEE55585242" ma:contentTypeVersion="12" ma:contentTypeDescription="Создание документа." ma:contentTypeScope="" ma:versionID="1114732d4d6f270ea8b0ce48c6721154">
  <xsd:schema xmlns:xsd="http://www.w3.org/2001/XMLSchema" xmlns:xs="http://www.w3.org/2001/XMLSchema" xmlns:p="http://schemas.microsoft.com/office/2006/metadata/properties" xmlns:ns2="52f3e5ea-3790-4c55-8710-c37bceddea65" xmlns:ns3="619083d7-ec98-4000-bbb2-4ad648392cf7" targetNamespace="http://schemas.microsoft.com/office/2006/metadata/properties" ma:root="true" ma:fieldsID="cec291869c42e6bf07b4203f97d8cd42" ns2:_="" ns3:_="">
    <xsd:import namespace="52f3e5ea-3790-4c55-8710-c37bceddea65"/>
    <xsd:import namespace="619083d7-ec98-4000-bbb2-4ad648392c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f3e5ea-3790-4c55-8710-c37bcedde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Теги изображений" ma:readOnly="false" ma:fieldId="{5cf76f15-5ced-4ddc-b409-7134ff3c332f}" ma:taxonomyMulti="true" ma:sspId="e7ea9450-2d79-47a0-9bb4-ed06f4b4eac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083d7-ec98-4000-bbb2-4ad648392cf7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3b46fa8b-20a2-47eb-a509-5f56fa3bcacf}" ma:internalName="TaxCatchAll" ma:showField="CatchAllData" ma:web="619083d7-ec98-4000-bbb2-4ad648392c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0C8BE6-8847-4664-B470-E9B608AC24CF}">
  <ds:schemaRefs>
    <ds:schemaRef ds:uri="http://schemas.microsoft.com/office/2006/metadata/properties"/>
    <ds:schemaRef ds:uri="http://schemas.microsoft.com/office/infopath/2007/PartnerControls"/>
    <ds:schemaRef ds:uri="619083d7-ec98-4000-bbb2-4ad648392cf7"/>
    <ds:schemaRef ds:uri="52f3e5ea-3790-4c55-8710-c37bceddea65"/>
  </ds:schemaRefs>
</ds:datastoreItem>
</file>

<file path=customXml/itemProps2.xml><?xml version="1.0" encoding="utf-8"?>
<ds:datastoreItem xmlns:ds="http://schemas.openxmlformats.org/officeDocument/2006/customXml" ds:itemID="{7DE35FC7-0AFD-42AB-86C7-60221B05D3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393BA8C-9E90-4FD5-ABB8-94B263EE12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f3e5ea-3790-4c55-8710-c37bceddea65"/>
    <ds:schemaRef ds:uri="619083d7-ec98-4000-bbb2-4ad648392c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D05115D-71CF-4D30-B80E-76B7FAE97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5</Pages>
  <Words>451</Words>
  <Characters>2574</Characters>
  <Application>Microsoft Office Word</Application>
  <DocSecurity>0</DocSecurity>
  <Lines>21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Klimenko Oxana</dc:creator>
  <cp:keywords/>
  <dc:description/>
  <cp:lastModifiedBy>Rakhmatullo Saidullayev</cp:lastModifiedBy>
  <cp:revision>12</cp:revision>
  <cp:lastPrinted>2016-04-14T06:43:00Z</cp:lastPrinted>
  <dcterms:created xsi:type="dcterms:W3CDTF">2022-02-19T05:10:00Z</dcterms:created>
  <dcterms:modified xsi:type="dcterms:W3CDTF">2026-07-16T03:41:00Z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0x0101000EC7D34860B6724C92D24EEE55585242</vt:lpwstr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</Properties>
</file>